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3FA" w:rsidRDefault="005933FA" w:rsidP="00AD7BBE">
      <w:pPr>
        <w:spacing w:line="360" w:lineRule="auto"/>
        <w:jc w:val="both"/>
        <w:rPr>
          <w:sz w:val="28"/>
          <w:szCs w:val="28"/>
        </w:rPr>
      </w:pPr>
    </w:p>
    <w:p w:rsidR="005933FA" w:rsidRDefault="005933FA" w:rsidP="00AD7BBE">
      <w:pPr>
        <w:jc w:val="center"/>
        <w:rPr>
          <w:bCs/>
          <w:sz w:val="28"/>
          <w:szCs w:val="28"/>
        </w:rPr>
      </w:pPr>
      <w:r>
        <w:rPr>
          <w:bCs/>
          <w:sz w:val="28"/>
          <w:szCs w:val="28"/>
        </w:rPr>
        <w:t>УПРАВЛЕНИЕ ОБРАЗОВАНИЯ ГОРОДА АСТАНЫ</w:t>
      </w:r>
    </w:p>
    <w:p w:rsidR="005933FA" w:rsidRDefault="005933FA" w:rsidP="00AD7BBE">
      <w:pPr>
        <w:jc w:val="center"/>
        <w:rPr>
          <w:bCs/>
          <w:sz w:val="28"/>
          <w:szCs w:val="28"/>
        </w:rPr>
      </w:pPr>
      <w:r>
        <w:rPr>
          <w:bCs/>
          <w:sz w:val="28"/>
          <w:szCs w:val="28"/>
        </w:rPr>
        <w:t>ГУМАНИТАРНЫЙ КОЛЛЕДЖ</w:t>
      </w:r>
    </w:p>
    <w:p w:rsidR="005933FA" w:rsidRPr="001755AD" w:rsidRDefault="005933FA" w:rsidP="00AD7BBE">
      <w:pPr>
        <w:jc w:val="center"/>
        <w:rPr>
          <w:bCs/>
          <w:sz w:val="28"/>
          <w:szCs w:val="28"/>
        </w:rPr>
      </w:pPr>
    </w:p>
    <w:p w:rsidR="005933FA" w:rsidRPr="00CF76DC" w:rsidRDefault="005933FA" w:rsidP="00AD7BBE">
      <w:pPr>
        <w:jc w:val="center"/>
        <w:rPr>
          <w:bCs/>
          <w:sz w:val="28"/>
          <w:szCs w:val="28"/>
        </w:rPr>
      </w:pPr>
    </w:p>
    <w:p w:rsidR="005933FA" w:rsidRPr="00CF76DC" w:rsidRDefault="005933FA" w:rsidP="00AD7BBE">
      <w:pPr>
        <w:jc w:val="center"/>
        <w:rPr>
          <w:bCs/>
          <w:sz w:val="28"/>
          <w:szCs w:val="28"/>
        </w:rPr>
      </w:pPr>
    </w:p>
    <w:p w:rsidR="005933FA" w:rsidRPr="00CF76DC" w:rsidRDefault="005933FA" w:rsidP="00AD7BBE">
      <w:pPr>
        <w:jc w:val="center"/>
        <w:rPr>
          <w:bCs/>
          <w:sz w:val="28"/>
          <w:szCs w:val="28"/>
        </w:rPr>
      </w:pPr>
    </w:p>
    <w:p w:rsidR="005933FA" w:rsidRDefault="005933FA" w:rsidP="00AD7BBE">
      <w:pPr>
        <w:jc w:val="center"/>
        <w:rPr>
          <w:bCs/>
          <w:sz w:val="28"/>
          <w:szCs w:val="28"/>
        </w:rPr>
      </w:pPr>
    </w:p>
    <w:p w:rsidR="005933FA" w:rsidRDefault="005933FA" w:rsidP="00AD7BBE">
      <w:pPr>
        <w:jc w:val="center"/>
        <w:rPr>
          <w:bCs/>
          <w:sz w:val="28"/>
          <w:szCs w:val="28"/>
        </w:rPr>
      </w:pPr>
    </w:p>
    <w:p w:rsidR="005933FA" w:rsidRPr="00F207DB" w:rsidRDefault="005933FA" w:rsidP="00AD7BBE">
      <w:pPr>
        <w:jc w:val="center"/>
        <w:rPr>
          <w:bCs/>
          <w:sz w:val="28"/>
          <w:szCs w:val="28"/>
        </w:rPr>
      </w:pPr>
    </w:p>
    <w:p w:rsidR="005933FA" w:rsidRPr="00F207DB" w:rsidRDefault="005933FA" w:rsidP="00AD7BBE">
      <w:pPr>
        <w:jc w:val="center"/>
        <w:rPr>
          <w:b/>
          <w:bCs/>
          <w:sz w:val="28"/>
          <w:szCs w:val="28"/>
        </w:rPr>
      </w:pPr>
    </w:p>
    <w:p w:rsidR="005933FA" w:rsidRPr="00F207DB" w:rsidRDefault="005933FA" w:rsidP="00AD7BBE">
      <w:pPr>
        <w:jc w:val="center"/>
        <w:rPr>
          <w:sz w:val="28"/>
          <w:szCs w:val="28"/>
        </w:rPr>
      </w:pPr>
      <w:r w:rsidRPr="00F207DB">
        <w:rPr>
          <w:bCs/>
          <w:sz w:val="28"/>
          <w:szCs w:val="28"/>
        </w:rPr>
        <w:t>Предметно-цикловая комиссия физики</w:t>
      </w:r>
      <w:r w:rsidRPr="00F207DB">
        <w:rPr>
          <w:bCs/>
          <w:sz w:val="28"/>
          <w:szCs w:val="28"/>
          <w:lang w:val="kk-KZ"/>
        </w:rPr>
        <w:t xml:space="preserve"> </w:t>
      </w:r>
      <w:r w:rsidRPr="00F207DB">
        <w:rPr>
          <w:bCs/>
          <w:sz w:val="28"/>
          <w:szCs w:val="28"/>
        </w:rPr>
        <w:t>и информатики</w:t>
      </w:r>
      <w:r w:rsidRPr="00F207DB">
        <w:rPr>
          <w:sz w:val="28"/>
          <w:szCs w:val="28"/>
        </w:rPr>
        <w:br/>
      </w:r>
    </w:p>
    <w:p w:rsidR="005933FA" w:rsidRPr="007726EC" w:rsidRDefault="005933FA" w:rsidP="00AD7BBE">
      <w:pPr>
        <w:spacing w:after="240"/>
        <w:jc w:val="center"/>
        <w:rPr>
          <w:sz w:val="56"/>
          <w:szCs w:val="56"/>
        </w:rPr>
      </w:pPr>
      <w:r>
        <w:rPr>
          <w:sz w:val="28"/>
          <w:szCs w:val="28"/>
        </w:rPr>
        <w:br/>
      </w:r>
      <w:r>
        <w:rPr>
          <w:sz w:val="28"/>
          <w:szCs w:val="28"/>
        </w:rPr>
        <w:br/>
      </w:r>
      <w:r>
        <w:rPr>
          <w:sz w:val="28"/>
          <w:szCs w:val="28"/>
        </w:rPr>
        <w:br/>
      </w:r>
    </w:p>
    <w:p w:rsidR="005933FA" w:rsidRPr="00585D77" w:rsidRDefault="005933FA" w:rsidP="00AD7BBE">
      <w:pPr>
        <w:pStyle w:val="NoSpacing"/>
        <w:ind w:left="1276" w:hanging="1276"/>
        <w:jc w:val="center"/>
        <w:rPr>
          <w:rFonts w:ascii="Times New Roman" w:hAnsi="Times New Roman"/>
          <w:bCs/>
          <w:sz w:val="28"/>
          <w:szCs w:val="28"/>
          <w:lang w:eastAsia="ru-RU"/>
        </w:rPr>
      </w:pPr>
      <w:r w:rsidRPr="00585D77">
        <w:rPr>
          <w:rFonts w:ascii="Times New Roman" w:hAnsi="Times New Roman"/>
          <w:bCs/>
          <w:sz w:val="28"/>
          <w:szCs w:val="28"/>
          <w:lang w:eastAsia="ru-RU"/>
        </w:rPr>
        <w:t>КУРСОВАЯ РАБОТА</w:t>
      </w:r>
    </w:p>
    <w:p w:rsidR="005933FA" w:rsidRPr="00585D77" w:rsidRDefault="005933FA" w:rsidP="00AD7BBE">
      <w:pPr>
        <w:pStyle w:val="NoSpacing"/>
        <w:ind w:left="851" w:hanging="851"/>
        <w:rPr>
          <w:rFonts w:ascii="Times New Roman" w:hAnsi="Times New Roman"/>
          <w:sz w:val="28"/>
          <w:szCs w:val="28"/>
          <w:lang w:eastAsia="ru-RU"/>
        </w:rPr>
      </w:pPr>
    </w:p>
    <w:p w:rsidR="005933FA" w:rsidRPr="007726EC" w:rsidRDefault="005933FA" w:rsidP="00AD7BBE">
      <w:pPr>
        <w:pStyle w:val="NoSpacing"/>
        <w:ind w:left="851" w:hanging="851"/>
        <w:rPr>
          <w:rFonts w:ascii="Times New Roman" w:hAnsi="Times New Roman"/>
          <w:sz w:val="28"/>
          <w:szCs w:val="28"/>
          <w:lang w:eastAsia="ru-RU"/>
        </w:rPr>
      </w:pPr>
    </w:p>
    <w:p w:rsidR="005933FA" w:rsidRPr="00585D77" w:rsidRDefault="005933FA" w:rsidP="00AD7BBE">
      <w:pPr>
        <w:spacing w:line="360" w:lineRule="auto"/>
        <w:ind w:left="567"/>
        <w:jc w:val="center"/>
        <w:rPr>
          <w:b/>
          <w:sz w:val="28"/>
          <w:szCs w:val="28"/>
        </w:rPr>
      </w:pPr>
      <w:r w:rsidRPr="00585D77">
        <w:rPr>
          <w:b/>
          <w:bCs/>
          <w:sz w:val="28"/>
          <w:szCs w:val="28"/>
          <w:lang w:eastAsia="en-US"/>
        </w:rPr>
        <w:t>ОРГАНИЗАЦИЯ И ВИДЫ ВНЕКЛАССНЫХ МЕРОПРИЯТИЙ ПО ИНФОРМАТИКЕ  В МЛАДШИХ КЛАССАХ</w:t>
      </w:r>
    </w:p>
    <w:p w:rsidR="005933FA" w:rsidRPr="00CF76DC" w:rsidRDefault="005933FA" w:rsidP="00AD7BBE">
      <w:pPr>
        <w:pStyle w:val="NoSpacing"/>
        <w:tabs>
          <w:tab w:val="left" w:pos="2835"/>
        </w:tabs>
        <w:jc w:val="right"/>
        <w:rPr>
          <w:rFonts w:ascii="Tahoma" w:hAnsi="Tahoma" w:cs="Tahoma"/>
          <w:sz w:val="21"/>
          <w:szCs w:val="21"/>
          <w:lang w:eastAsia="ru-RU"/>
        </w:rPr>
      </w:pPr>
      <w:r w:rsidRPr="007726EC">
        <w:rPr>
          <w:lang w:eastAsia="ru-RU"/>
        </w:rPr>
        <w:br/>
      </w:r>
      <w:r>
        <w:rPr>
          <w:rFonts w:ascii="Tahoma" w:hAnsi="Tahoma" w:cs="Tahoma"/>
          <w:sz w:val="21"/>
          <w:szCs w:val="21"/>
          <w:lang w:eastAsia="ru-RU"/>
        </w:rPr>
        <w:br/>
      </w:r>
      <w:r>
        <w:rPr>
          <w:rFonts w:ascii="Tahoma" w:hAnsi="Tahoma" w:cs="Tahoma"/>
          <w:sz w:val="21"/>
          <w:szCs w:val="21"/>
          <w:lang w:eastAsia="ru-RU"/>
        </w:rPr>
        <w:br/>
      </w:r>
    </w:p>
    <w:p w:rsidR="005933FA" w:rsidRDefault="005933FA" w:rsidP="00AD7BBE">
      <w:pPr>
        <w:pStyle w:val="NoSpacing"/>
        <w:tabs>
          <w:tab w:val="left" w:pos="2835"/>
        </w:tabs>
        <w:jc w:val="right"/>
        <w:rPr>
          <w:rFonts w:ascii="Times New Roman" w:hAnsi="Times New Roman"/>
          <w:sz w:val="28"/>
          <w:szCs w:val="28"/>
          <w:lang w:eastAsia="ru-RU"/>
        </w:rPr>
      </w:pPr>
      <w:r w:rsidRPr="003F7F99">
        <w:rPr>
          <w:rFonts w:ascii="Tahoma" w:hAnsi="Tahoma" w:cs="Tahoma"/>
          <w:sz w:val="21"/>
          <w:szCs w:val="21"/>
          <w:lang w:eastAsia="ru-RU"/>
        </w:rPr>
        <w:br/>
      </w:r>
    </w:p>
    <w:p w:rsidR="005933FA" w:rsidRDefault="005933FA" w:rsidP="00AD7BBE">
      <w:pPr>
        <w:pStyle w:val="NoSpacing"/>
        <w:tabs>
          <w:tab w:val="left" w:pos="2835"/>
        </w:tabs>
        <w:ind w:left="5812"/>
        <w:rPr>
          <w:rFonts w:ascii="Times New Roman" w:hAnsi="Times New Roman"/>
          <w:sz w:val="28"/>
          <w:szCs w:val="28"/>
          <w:lang w:eastAsia="ru-RU"/>
        </w:rPr>
      </w:pPr>
      <w:r w:rsidRPr="00E05EC8">
        <w:rPr>
          <w:rFonts w:ascii="Times New Roman" w:hAnsi="Times New Roman"/>
          <w:sz w:val="28"/>
          <w:szCs w:val="28"/>
          <w:lang w:eastAsia="ru-RU"/>
        </w:rPr>
        <w:t xml:space="preserve">А.К.Хасенова </w:t>
      </w:r>
    </w:p>
    <w:p w:rsidR="005933FA" w:rsidRDefault="005933FA" w:rsidP="00AD7BBE">
      <w:pPr>
        <w:pStyle w:val="NoSpacing"/>
        <w:tabs>
          <w:tab w:val="left" w:pos="2835"/>
        </w:tabs>
        <w:ind w:left="5812"/>
        <w:rPr>
          <w:rFonts w:ascii="Times New Roman" w:hAnsi="Times New Roman"/>
          <w:sz w:val="28"/>
          <w:szCs w:val="28"/>
          <w:lang w:eastAsia="ru-RU"/>
        </w:rPr>
      </w:pPr>
      <w:r>
        <w:rPr>
          <w:rFonts w:ascii="Times New Roman" w:hAnsi="Times New Roman"/>
          <w:sz w:val="28"/>
          <w:szCs w:val="28"/>
          <w:lang w:eastAsia="ru-RU"/>
        </w:rPr>
        <w:t xml:space="preserve">Специальность: «начальное </w:t>
      </w:r>
    </w:p>
    <w:p w:rsidR="005933FA" w:rsidRPr="00AD7BBE" w:rsidRDefault="005933FA" w:rsidP="00AD7BBE">
      <w:pPr>
        <w:pStyle w:val="NoSpacing"/>
        <w:tabs>
          <w:tab w:val="left" w:pos="2835"/>
        </w:tabs>
        <w:ind w:left="5812"/>
        <w:rPr>
          <w:rFonts w:ascii="Times New Roman" w:hAnsi="Times New Roman"/>
          <w:sz w:val="28"/>
          <w:szCs w:val="28"/>
          <w:lang w:eastAsia="ru-RU"/>
        </w:rPr>
      </w:pPr>
      <w:r>
        <w:rPr>
          <w:rFonts w:ascii="Times New Roman" w:hAnsi="Times New Roman"/>
          <w:sz w:val="28"/>
          <w:szCs w:val="28"/>
          <w:lang w:eastAsia="ru-RU"/>
        </w:rPr>
        <w:t>образование»</w:t>
      </w:r>
    </w:p>
    <w:p w:rsidR="005933FA" w:rsidRPr="00CF76DC" w:rsidRDefault="005933FA" w:rsidP="00AD7BBE">
      <w:pPr>
        <w:pStyle w:val="NoSpacing"/>
        <w:tabs>
          <w:tab w:val="left" w:pos="2835"/>
        </w:tabs>
        <w:ind w:left="5812"/>
        <w:rPr>
          <w:rFonts w:ascii="Times New Roman" w:hAnsi="Times New Roman"/>
          <w:sz w:val="28"/>
          <w:szCs w:val="28"/>
          <w:lang w:eastAsia="ru-RU"/>
        </w:rPr>
      </w:pPr>
      <w:r w:rsidRPr="00E05EC8">
        <w:rPr>
          <w:rFonts w:ascii="Times New Roman" w:hAnsi="Times New Roman"/>
          <w:sz w:val="28"/>
          <w:szCs w:val="28"/>
          <w:lang w:eastAsia="ru-RU"/>
        </w:rPr>
        <w:t>Группа: 4ИВТР</w:t>
      </w:r>
    </w:p>
    <w:p w:rsidR="005933FA" w:rsidRDefault="005933FA" w:rsidP="00AD7BBE">
      <w:pPr>
        <w:pStyle w:val="NoSpacing"/>
        <w:tabs>
          <w:tab w:val="left" w:pos="2835"/>
        </w:tabs>
        <w:ind w:left="5812"/>
        <w:rPr>
          <w:rFonts w:ascii="Times New Roman" w:hAnsi="Times New Roman"/>
          <w:sz w:val="28"/>
          <w:szCs w:val="28"/>
          <w:lang w:eastAsia="ru-RU"/>
        </w:rPr>
      </w:pPr>
      <w:r w:rsidRPr="00E05EC8">
        <w:rPr>
          <w:rFonts w:ascii="Times New Roman" w:hAnsi="Times New Roman"/>
          <w:sz w:val="28"/>
          <w:szCs w:val="28"/>
          <w:lang w:eastAsia="ru-RU"/>
        </w:rPr>
        <w:t xml:space="preserve">Руководитель: </w:t>
      </w:r>
    </w:p>
    <w:p w:rsidR="005933FA" w:rsidRDefault="005933FA" w:rsidP="00AD7BBE">
      <w:pPr>
        <w:pStyle w:val="NoSpacing"/>
        <w:tabs>
          <w:tab w:val="left" w:pos="2835"/>
        </w:tabs>
        <w:ind w:left="5812"/>
        <w:rPr>
          <w:rFonts w:ascii="Times New Roman" w:hAnsi="Times New Roman"/>
          <w:sz w:val="28"/>
          <w:szCs w:val="28"/>
          <w:lang w:eastAsia="ru-RU"/>
        </w:rPr>
      </w:pPr>
      <w:r>
        <w:rPr>
          <w:rFonts w:ascii="Times New Roman" w:hAnsi="Times New Roman"/>
          <w:sz w:val="28"/>
          <w:szCs w:val="28"/>
          <w:lang w:eastAsia="ru-RU"/>
        </w:rPr>
        <w:t>А.Г.Абдулова</w:t>
      </w:r>
    </w:p>
    <w:p w:rsidR="005933FA" w:rsidRDefault="005933FA" w:rsidP="00AD7BBE">
      <w:pPr>
        <w:pStyle w:val="NoSpacing"/>
        <w:tabs>
          <w:tab w:val="left" w:pos="2835"/>
        </w:tabs>
        <w:rPr>
          <w:rFonts w:ascii="Times New Roman" w:hAnsi="Times New Roman"/>
          <w:sz w:val="28"/>
          <w:szCs w:val="28"/>
          <w:lang w:eastAsia="ru-RU"/>
        </w:rPr>
      </w:pPr>
      <w:r w:rsidRPr="00E05EC8">
        <w:rPr>
          <w:rFonts w:ascii="Times New Roman" w:hAnsi="Times New Roman"/>
          <w:b/>
          <w:sz w:val="28"/>
          <w:szCs w:val="28"/>
          <w:lang w:eastAsia="ru-RU"/>
        </w:rPr>
        <w:br/>
      </w:r>
      <w:r>
        <w:rPr>
          <w:rFonts w:ascii="Times New Roman" w:hAnsi="Times New Roman"/>
          <w:sz w:val="28"/>
          <w:szCs w:val="28"/>
          <w:lang w:eastAsia="ru-RU"/>
        </w:rPr>
        <w:br/>
      </w:r>
    </w:p>
    <w:p w:rsidR="005933FA" w:rsidRDefault="005933FA" w:rsidP="00AD7BBE">
      <w:pPr>
        <w:pStyle w:val="NoSpacing"/>
        <w:tabs>
          <w:tab w:val="left" w:pos="2835"/>
        </w:tabs>
        <w:rPr>
          <w:rFonts w:ascii="Times New Roman" w:hAnsi="Times New Roman"/>
          <w:b/>
          <w:sz w:val="28"/>
          <w:szCs w:val="28"/>
          <w:lang w:eastAsia="ru-RU"/>
        </w:rPr>
      </w:pPr>
      <w:r w:rsidRPr="004F3CDE">
        <w:rPr>
          <w:rFonts w:ascii="Times New Roman" w:hAnsi="Times New Roman"/>
          <w:b/>
          <w:sz w:val="28"/>
          <w:szCs w:val="28"/>
          <w:lang w:eastAsia="ru-RU"/>
        </w:rPr>
        <w:t xml:space="preserve">                                           </w:t>
      </w:r>
    </w:p>
    <w:p w:rsidR="005933FA" w:rsidRDefault="005933FA" w:rsidP="00AD7BBE">
      <w:pPr>
        <w:pStyle w:val="NoSpacing"/>
        <w:tabs>
          <w:tab w:val="left" w:pos="2835"/>
        </w:tabs>
        <w:rPr>
          <w:rFonts w:ascii="Times New Roman" w:hAnsi="Times New Roman"/>
          <w:b/>
          <w:sz w:val="28"/>
          <w:szCs w:val="28"/>
          <w:lang w:eastAsia="ru-RU"/>
        </w:rPr>
      </w:pPr>
    </w:p>
    <w:p w:rsidR="005933FA" w:rsidRDefault="005933FA" w:rsidP="00AD7BBE">
      <w:pPr>
        <w:pStyle w:val="NoSpacing"/>
        <w:tabs>
          <w:tab w:val="left" w:pos="2835"/>
        </w:tabs>
        <w:rPr>
          <w:rFonts w:ascii="Times New Roman" w:hAnsi="Times New Roman"/>
          <w:b/>
          <w:sz w:val="28"/>
          <w:szCs w:val="28"/>
          <w:lang w:eastAsia="ru-RU"/>
        </w:rPr>
      </w:pPr>
    </w:p>
    <w:p w:rsidR="005933FA" w:rsidRPr="00585D77" w:rsidRDefault="005933FA" w:rsidP="00AD7BBE">
      <w:pPr>
        <w:pStyle w:val="NoSpacing"/>
        <w:tabs>
          <w:tab w:val="left" w:pos="2835"/>
        </w:tabs>
        <w:jc w:val="center"/>
        <w:rPr>
          <w:lang w:eastAsia="ru-RU"/>
        </w:rPr>
      </w:pPr>
      <w:r w:rsidRPr="00585D77">
        <w:rPr>
          <w:rFonts w:ascii="Times New Roman" w:hAnsi="Times New Roman"/>
          <w:sz w:val="28"/>
          <w:szCs w:val="28"/>
          <w:lang w:eastAsia="ru-RU"/>
        </w:rPr>
        <w:t>Астана 2012 год</w:t>
      </w:r>
      <w:r w:rsidRPr="00585D77">
        <w:rPr>
          <w:lang w:eastAsia="ru-RU"/>
        </w:rPr>
        <w:br/>
      </w:r>
    </w:p>
    <w:p w:rsidR="005933FA" w:rsidRDefault="005933FA" w:rsidP="00AD7BBE">
      <w:pPr>
        <w:spacing w:line="360" w:lineRule="auto"/>
        <w:jc w:val="both"/>
        <w:rPr>
          <w:bCs/>
          <w:sz w:val="28"/>
          <w:szCs w:val="28"/>
          <w:lang w:eastAsia="en-US"/>
        </w:rPr>
      </w:pPr>
    </w:p>
    <w:p w:rsidR="005933FA" w:rsidRDefault="005933FA" w:rsidP="00AD7BBE">
      <w:pPr>
        <w:spacing w:line="360" w:lineRule="auto"/>
        <w:jc w:val="both"/>
        <w:rPr>
          <w:bCs/>
          <w:sz w:val="28"/>
          <w:szCs w:val="28"/>
          <w:lang w:eastAsia="en-US"/>
        </w:rPr>
      </w:pPr>
    </w:p>
    <w:p w:rsidR="005933FA" w:rsidRPr="003C65E2" w:rsidRDefault="005933FA" w:rsidP="00AD7BBE">
      <w:pPr>
        <w:spacing w:line="360" w:lineRule="auto"/>
        <w:jc w:val="center"/>
        <w:rPr>
          <w:bCs/>
          <w:sz w:val="28"/>
          <w:szCs w:val="28"/>
          <w:lang w:eastAsia="en-US"/>
        </w:rPr>
      </w:pPr>
      <w:r w:rsidRPr="003C65E2">
        <w:rPr>
          <w:bCs/>
          <w:sz w:val="28"/>
          <w:szCs w:val="28"/>
          <w:lang w:eastAsia="en-US"/>
        </w:rPr>
        <w:t>СОДЕРЖАНИЕ</w:t>
      </w:r>
    </w:p>
    <w:p w:rsidR="005933FA" w:rsidRPr="0078125B" w:rsidRDefault="005933FA" w:rsidP="00AD7BBE">
      <w:pPr>
        <w:spacing w:line="360" w:lineRule="auto"/>
        <w:rPr>
          <w:bCs/>
          <w:sz w:val="28"/>
          <w:szCs w:val="28"/>
          <w:lang w:eastAsia="en-US"/>
        </w:rPr>
      </w:pPr>
      <w:r w:rsidRPr="0078125B">
        <w:rPr>
          <w:bCs/>
          <w:sz w:val="28"/>
          <w:szCs w:val="28"/>
          <w:lang w:eastAsia="en-US"/>
        </w:rPr>
        <w:t>Введение.……………………………………………………...</w:t>
      </w:r>
      <w:r>
        <w:rPr>
          <w:bCs/>
          <w:sz w:val="28"/>
          <w:szCs w:val="28"/>
          <w:lang w:eastAsia="en-US"/>
        </w:rPr>
        <w:t>..............................</w:t>
      </w:r>
      <w:r w:rsidRPr="0078125B">
        <w:rPr>
          <w:bCs/>
          <w:sz w:val="28"/>
          <w:szCs w:val="28"/>
          <w:lang w:eastAsia="en-US"/>
        </w:rPr>
        <w:t>3</w:t>
      </w:r>
    </w:p>
    <w:p w:rsidR="005933FA" w:rsidRPr="00585D77" w:rsidRDefault="005933FA" w:rsidP="00AD7BBE">
      <w:pPr>
        <w:spacing w:line="360" w:lineRule="auto"/>
        <w:rPr>
          <w:sz w:val="28"/>
          <w:szCs w:val="28"/>
        </w:rPr>
      </w:pPr>
      <w:r w:rsidRPr="00585D77">
        <w:rPr>
          <w:sz w:val="28"/>
          <w:szCs w:val="28"/>
        </w:rPr>
        <w:t xml:space="preserve">ГЛАВА1. </w:t>
      </w:r>
      <w:r w:rsidRPr="00585D77">
        <w:rPr>
          <w:bCs/>
          <w:sz w:val="28"/>
          <w:szCs w:val="28"/>
          <w:lang w:eastAsia="en-US"/>
        </w:rPr>
        <w:t>ОРГАНИЗАЦИ</w:t>
      </w:r>
      <w:r>
        <w:rPr>
          <w:bCs/>
          <w:sz w:val="28"/>
          <w:szCs w:val="28"/>
          <w:lang w:eastAsia="en-US"/>
        </w:rPr>
        <w:t>Я И ВИДЫ ВНЕКЛАССНЫХ МЕРОПРИЯТИЙ</w:t>
      </w:r>
      <w:r w:rsidRPr="00585D77">
        <w:rPr>
          <w:bCs/>
          <w:sz w:val="28"/>
          <w:szCs w:val="28"/>
          <w:lang w:eastAsia="en-US"/>
        </w:rPr>
        <w:t xml:space="preserve"> ПО ИНФОРМАТИКЕ  В МЛАДШИХ КЛАССАХ…...5</w:t>
      </w:r>
    </w:p>
    <w:p w:rsidR="005933FA" w:rsidRPr="0048015D" w:rsidRDefault="005933FA" w:rsidP="00AD7BBE">
      <w:pPr>
        <w:spacing w:line="360" w:lineRule="auto"/>
        <w:jc w:val="both"/>
        <w:rPr>
          <w:sz w:val="28"/>
          <w:szCs w:val="28"/>
        </w:rPr>
      </w:pPr>
      <w:r w:rsidRPr="0048015D">
        <w:rPr>
          <w:sz w:val="28"/>
          <w:szCs w:val="28"/>
        </w:rPr>
        <w:t>1.1 Понятие занимательности</w:t>
      </w:r>
      <w:r>
        <w:rPr>
          <w:sz w:val="28"/>
          <w:szCs w:val="28"/>
        </w:rPr>
        <w:t>……..…………………………………………...5</w:t>
      </w:r>
    </w:p>
    <w:p w:rsidR="005933FA" w:rsidRPr="0048015D" w:rsidRDefault="005933FA" w:rsidP="00AD7BBE">
      <w:pPr>
        <w:spacing w:line="360" w:lineRule="auto"/>
        <w:jc w:val="both"/>
        <w:rPr>
          <w:sz w:val="28"/>
          <w:szCs w:val="28"/>
        </w:rPr>
      </w:pPr>
      <w:r w:rsidRPr="0048015D">
        <w:rPr>
          <w:sz w:val="28"/>
          <w:szCs w:val="28"/>
        </w:rPr>
        <w:t>1.2 Организационные формы обучения</w:t>
      </w:r>
      <w:r>
        <w:rPr>
          <w:sz w:val="28"/>
          <w:szCs w:val="28"/>
        </w:rPr>
        <w:t>………………………………………...7</w:t>
      </w:r>
    </w:p>
    <w:p w:rsidR="005933FA" w:rsidRPr="0048015D" w:rsidRDefault="005933FA" w:rsidP="00AD7BBE">
      <w:pPr>
        <w:spacing w:line="360" w:lineRule="auto"/>
        <w:ind w:firstLine="709"/>
        <w:jc w:val="both"/>
        <w:rPr>
          <w:sz w:val="28"/>
          <w:szCs w:val="28"/>
        </w:rPr>
      </w:pPr>
    </w:p>
    <w:p w:rsidR="005933FA" w:rsidRPr="00585D77" w:rsidRDefault="005933FA" w:rsidP="00AD7BBE">
      <w:pPr>
        <w:spacing w:line="360" w:lineRule="auto"/>
        <w:jc w:val="both"/>
        <w:rPr>
          <w:sz w:val="28"/>
          <w:szCs w:val="28"/>
        </w:rPr>
      </w:pPr>
      <w:r w:rsidRPr="00585D77">
        <w:rPr>
          <w:sz w:val="28"/>
          <w:szCs w:val="28"/>
        </w:rPr>
        <w:t>ГЛАВА2. ВНЕКЛАССНАЯ РАБОТА ПО ИНФОРМАТИКЕ КАК СРЕДСТВО РАЗВИТИЯ ПОЗНАВАТЕЛЬНОГО ИНТЕРЕСА МЛАДШЕГО ШКОЛЬНИКА…………………………………………………………………</w:t>
      </w:r>
      <w:r>
        <w:rPr>
          <w:sz w:val="28"/>
          <w:szCs w:val="28"/>
        </w:rPr>
        <w:t>.</w:t>
      </w:r>
      <w:r w:rsidRPr="00585D77">
        <w:rPr>
          <w:sz w:val="28"/>
          <w:szCs w:val="28"/>
        </w:rPr>
        <w:t>14</w:t>
      </w:r>
    </w:p>
    <w:p w:rsidR="005933FA" w:rsidRPr="0048015D" w:rsidRDefault="005933FA" w:rsidP="00AD7BBE">
      <w:pPr>
        <w:spacing w:line="360" w:lineRule="auto"/>
        <w:jc w:val="both"/>
        <w:rPr>
          <w:sz w:val="28"/>
          <w:szCs w:val="28"/>
        </w:rPr>
      </w:pPr>
      <w:r w:rsidRPr="0048015D">
        <w:rPr>
          <w:sz w:val="28"/>
          <w:szCs w:val="28"/>
        </w:rPr>
        <w:t>2.1 Внеклассная работа по информатике</w:t>
      </w:r>
      <w:r>
        <w:rPr>
          <w:sz w:val="28"/>
          <w:szCs w:val="28"/>
        </w:rPr>
        <w:t>……………………………………...14</w:t>
      </w:r>
    </w:p>
    <w:p w:rsidR="005933FA" w:rsidRPr="0048015D" w:rsidRDefault="005933FA" w:rsidP="00AD7BBE">
      <w:pPr>
        <w:spacing w:line="360" w:lineRule="auto"/>
        <w:jc w:val="both"/>
        <w:rPr>
          <w:sz w:val="28"/>
          <w:szCs w:val="28"/>
        </w:rPr>
      </w:pPr>
      <w:r w:rsidRPr="0048015D">
        <w:rPr>
          <w:sz w:val="28"/>
          <w:szCs w:val="28"/>
        </w:rPr>
        <w:t>2.2 Суть, цели и задачи внеклассной работы по информатике</w:t>
      </w:r>
      <w:r>
        <w:rPr>
          <w:sz w:val="28"/>
          <w:szCs w:val="28"/>
        </w:rPr>
        <w:t>………………20</w:t>
      </w:r>
    </w:p>
    <w:p w:rsidR="005933FA" w:rsidRDefault="005933FA" w:rsidP="00AD7BBE">
      <w:pPr>
        <w:spacing w:line="360" w:lineRule="auto"/>
        <w:jc w:val="both"/>
        <w:rPr>
          <w:sz w:val="28"/>
          <w:szCs w:val="28"/>
        </w:rPr>
      </w:pPr>
      <w:r w:rsidRPr="0048015D">
        <w:rPr>
          <w:sz w:val="28"/>
          <w:szCs w:val="28"/>
        </w:rPr>
        <w:t>2.3 Виды внеклассной работы по информатике</w:t>
      </w:r>
      <w:r>
        <w:rPr>
          <w:sz w:val="28"/>
          <w:szCs w:val="28"/>
        </w:rPr>
        <w:t>………………………………29</w:t>
      </w:r>
    </w:p>
    <w:p w:rsidR="005933FA" w:rsidRDefault="005933FA" w:rsidP="00AD7BBE">
      <w:pPr>
        <w:spacing w:line="360" w:lineRule="auto"/>
        <w:jc w:val="both"/>
        <w:rPr>
          <w:sz w:val="28"/>
          <w:szCs w:val="28"/>
        </w:rPr>
      </w:pPr>
      <w:r w:rsidRPr="00355F56">
        <w:rPr>
          <w:sz w:val="28"/>
          <w:szCs w:val="28"/>
        </w:rPr>
        <w:t>ЗАКЛЮЧЕНИЕ</w:t>
      </w:r>
      <w:r>
        <w:rPr>
          <w:sz w:val="28"/>
          <w:szCs w:val="28"/>
        </w:rPr>
        <w:t>…………………………………………………………………36</w:t>
      </w:r>
    </w:p>
    <w:p w:rsidR="005933FA" w:rsidRDefault="005933FA" w:rsidP="00AD7BBE">
      <w:pPr>
        <w:spacing w:line="360" w:lineRule="auto"/>
        <w:jc w:val="both"/>
        <w:rPr>
          <w:sz w:val="28"/>
          <w:szCs w:val="28"/>
        </w:rPr>
      </w:pPr>
      <w:r>
        <w:rPr>
          <w:sz w:val="28"/>
          <w:szCs w:val="28"/>
        </w:rPr>
        <w:t>СПИСОК ЛИТЕРАТУРЫ………………………………………………………37</w:t>
      </w:r>
    </w:p>
    <w:p w:rsidR="005933FA" w:rsidRPr="0048015D" w:rsidRDefault="005933FA" w:rsidP="00AD7BBE">
      <w:pPr>
        <w:spacing w:line="360" w:lineRule="auto"/>
        <w:jc w:val="both"/>
        <w:rPr>
          <w:sz w:val="28"/>
          <w:szCs w:val="28"/>
        </w:rPr>
      </w:pPr>
      <w:r>
        <w:rPr>
          <w:sz w:val="28"/>
          <w:szCs w:val="28"/>
        </w:rPr>
        <w:t>ПРИЛОЖЕНИЕ…………………………………………………………………38</w:t>
      </w:r>
    </w:p>
    <w:p w:rsidR="005933FA" w:rsidRDefault="005933FA" w:rsidP="003C65E2">
      <w:pPr>
        <w:spacing w:line="360" w:lineRule="auto"/>
        <w:ind w:firstLine="709"/>
        <w:jc w:val="both"/>
        <w:rPr>
          <w:sz w:val="28"/>
          <w:szCs w:val="28"/>
        </w:rPr>
      </w:pPr>
    </w:p>
    <w:p w:rsidR="005933FA" w:rsidRDefault="005933FA" w:rsidP="003C65E2">
      <w:pPr>
        <w:spacing w:line="360" w:lineRule="auto"/>
        <w:ind w:firstLine="709"/>
        <w:jc w:val="both"/>
        <w:rPr>
          <w:sz w:val="28"/>
          <w:szCs w:val="28"/>
        </w:rPr>
      </w:pPr>
    </w:p>
    <w:p w:rsidR="005933FA" w:rsidRDefault="005933FA" w:rsidP="003C65E2">
      <w:pPr>
        <w:spacing w:line="360" w:lineRule="auto"/>
        <w:ind w:firstLine="709"/>
        <w:jc w:val="both"/>
        <w:rPr>
          <w:sz w:val="28"/>
          <w:szCs w:val="28"/>
        </w:rPr>
      </w:pPr>
    </w:p>
    <w:p w:rsidR="005933FA" w:rsidRDefault="005933FA" w:rsidP="003C65E2">
      <w:pPr>
        <w:spacing w:line="360" w:lineRule="auto"/>
        <w:ind w:firstLine="709"/>
        <w:jc w:val="both"/>
        <w:rPr>
          <w:sz w:val="28"/>
          <w:szCs w:val="28"/>
        </w:rPr>
      </w:pPr>
    </w:p>
    <w:p w:rsidR="005933FA" w:rsidRDefault="005933FA" w:rsidP="003C65E2">
      <w:pPr>
        <w:spacing w:line="360" w:lineRule="auto"/>
        <w:ind w:firstLine="709"/>
        <w:jc w:val="both"/>
        <w:rPr>
          <w:sz w:val="28"/>
          <w:szCs w:val="28"/>
        </w:rPr>
      </w:pPr>
    </w:p>
    <w:p w:rsidR="005933FA" w:rsidRDefault="005933FA" w:rsidP="003C65E2">
      <w:pPr>
        <w:spacing w:line="360" w:lineRule="auto"/>
        <w:ind w:firstLine="709"/>
        <w:jc w:val="both"/>
        <w:rPr>
          <w:sz w:val="28"/>
          <w:szCs w:val="28"/>
        </w:rPr>
      </w:pPr>
    </w:p>
    <w:p w:rsidR="005933FA" w:rsidRDefault="005933FA" w:rsidP="003C65E2">
      <w:pPr>
        <w:spacing w:line="360" w:lineRule="auto"/>
        <w:ind w:firstLine="709"/>
        <w:jc w:val="both"/>
        <w:rPr>
          <w:sz w:val="28"/>
          <w:szCs w:val="28"/>
        </w:rPr>
      </w:pPr>
    </w:p>
    <w:p w:rsidR="005933FA" w:rsidRDefault="005933FA" w:rsidP="003C65E2">
      <w:pPr>
        <w:spacing w:line="360" w:lineRule="auto"/>
        <w:ind w:firstLine="709"/>
        <w:jc w:val="both"/>
        <w:rPr>
          <w:sz w:val="28"/>
          <w:szCs w:val="28"/>
        </w:rPr>
      </w:pPr>
    </w:p>
    <w:p w:rsidR="005933FA" w:rsidRDefault="005933FA" w:rsidP="003C65E2">
      <w:pPr>
        <w:spacing w:line="360" w:lineRule="auto"/>
        <w:ind w:firstLine="709"/>
        <w:jc w:val="both"/>
        <w:rPr>
          <w:sz w:val="28"/>
          <w:szCs w:val="28"/>
        </w:rPr>
      </w:pPr>
    </w:p>
    <w:p w:rsidR="005933FA" w:rsidRDefault="005933FA" w:rsidP="003C65E2">
      <w:pPr>
        <w:spacing w:line="360" w:lineRule="auto"/>
        <w:ind w:firstLine="709"/>
        <w:jc w:val="both"/>
        <w:rPr>
          <w:sz w:val="28"/>
          <w:szCs w:val="28"/>
        </w:rPr>
      </w:pPr>
    </w:p>
    <w:p w:rsidR="005933FA" w:rsidRDefault="005933FA" w:rsidP="003C65E2">
      <w:pPr>
        <w:spacing w:line="360" w:lineRule="auto"/>
        <w:ind w:firstLine="709"/>
        <w:jc w:val="both"/>
        <w:rPr>
          <w:sz w:val="28"/>
          <w:szCs w:val="28"/>
        </w:rPr>
      </w:pPr>
    </w:p>
    <w:p w:rsidR="005933FA" w:rsidRDefault="005933FA" w:rsidP="00AD7BBE">
      <w:pPr>
        <w:spacing w:line="360" w:lineRule="auto"/>
        <w:jc w:val="both"/>
        <w:rPr>
          <w:sz w:val="28"/>
          <w:szCs w:val="28"/>
        </w:rPr>
      </w:pPr>
    </w:p>
    <w:p w:rsidR="005933FA" w:rsidRDefault="005933FA" w:rsidP="003C65E2">
      <w:pPr>
        <w:spacing w:line="360" w:lineRule="auto"/>
        <w:ind w:firstLine="709"/>
        <w:jc w:val="both"/>
        <w:rPr>
          <w:sz w:val="28"/>
          <w:szCs w:val="28"/>
        </w:rPr>
      </w:pPr>
    </w:p>
    <w:p w:rsidR="005933FA" w:rsidRDefault="005933FA" w:rsidP="00AD7BBE">
      <w:pPr>
        <w:spacing w:line="360" w:lineRule="auto"/>
        <w:ind w:firstLine="709"/>
        <w:jc w:val="both"/>
        <w:rPr>
          <w:sz w:val="28"/>
          <w:szCs w:val="28"/>
        </w:rPr>
      </w:pPr>
      <w:r w:rsidRPr="00185772">
        <w:rPr>
          <w:sz w:val="28"/>
          <w:szCs w:val="28"/>
        </w:rPr>
        <w:t>ВВЕДЕНИЕ</w:t>
      </w:r>
    </w:p>
    <w:p w:rsidR="005933FA" w:rsidRPr="0048015D" w:rsidRDefault="005933FA" w:rsidP="00AD7BBE">
      <w:pPr>
        <w:spacing w:line="360" w:lineRule="auto"/>
        <w:ind w:firstLine="709"/>
        <w:jc w:val="both"/>
        <w:rPr>
          <w:sz w:val="28"/>
          <w:szCs w:val="28"/>
        </w:rPr>
      </w:pPr>
    </w:p>
    <w:p w:rsidR="005933FA" w:rsidRPr="0048015D" w:rsidRDefault="005933FA" w:rsidP="0048015D">
      <w:pPr>
        <w:spacing w:line="360" w:lineRule="auto"/>
        <w:ind w:firstLine="709"/>
        <w:jc w:val="both"/>
        <w:rPr>
          <w:sz w:val="28"/>
          <w:szCs w:val="28"/>
        </w:rPr>
      </w:pPr>
      <w:r w:rsidRPr="0048015D">
        <w:rPr>
          <w:sz w:val="28"/>
          <w:szCs w:val="28"/>
        </w:rPr>
        <w:t>Каждый педагог, в каком бы учебном заведении он не работал, хорошо знает, что от создания активности в обучении во многом зависит успех урока, лекции, беседы, любого воспитательного мероприятия. Знание своего предмета не дает возможности хорошего обучения.</w:t>
      </w:r>
    </w:p>
    <w:p w:rsidR="005933FA" w:rsidRPr="0048015D" w:rsidRDefault="005933FA" w:rsidP="0048015D">
      <w:pPr>
        <w:spacing w:line="360" w:lineRule="auto"/>
        <w:ind w:firstLine="709"/>
        <w:jc w:val="both"/>
        <w:rPr>
          <w:sz w:val="28"/>
          <w:szCs w:val="28"/>
        </w:rPr>
      </w:pPr>
      <w:r w:rsidRPr="0048015D">
        <w:rPr>
          <w:sz w:val="28"/>
          <w:szCs w:val="28"/>
        </w:rPr>
        <w:t>Необходимо создать интерес, который ведет к активной деятельности учащихся. Однако необходимо пробуждение к познавательного интереса – это всего лишь начальная стадия большой и сложной работы по воспитанию глубокого интереса к занятиям и потребности в самообразовании. Многие даже убеждены, что если детям интересно слушать учителя, значит урок прошел хорошо. Мы нередко не задумываемся над тем, как работали ученики на уроке, какие главные направления избрал преподаватель для пробуждения и развития творческой активности, самостоятельности мысли, стремления к самообразованию и самовоспитанию у своих питомцев. А ведь в этом состоит сегодня главное!</w:t>
      </w:r>
    </w:p>
    <w:p w:rsidR="005933FA" w:rsidRPr="0048015D" w:rsidRDefault="005933FA" w:rsidP="0048015D">
      <w:pPr>
        <w:spacing w:line="360" w:lineRule="auto"/>
        <w:ind w:firstLine="709"/>
        <w:jc w:val="both"/>
        <w:rPr>
          <w:sz w:val="28"/>
          <w:szCs w:val="28"/>
        </w:rPr>
      </w:pPr>
      <w:r w:rsidRPr="0048015D">
        <w:rPr>
          <w:sz w:val="28"/>
          <w:szCs w:val="28"/>
        </w:rPr>
        <w:t>Опыт свидетельствует, что организация внеклассных комплексных мероприятий вызывает у учителей определенные трудности.</w:t>
      </w:r>
    </w:p>
    <w:p w:rsidR="005933FA" w:rsidRPr="0048015D" w:rsidRDefault="005933FA" w:rsidP="0048015D">
      <w:pPr>
        <w:spacing w:line="360" w:lineRule="auto"/>
        <w:ind w:firstLine="709"/>
        <w:jc w:val="both"/>
        <w:rPr>
          <w:sz w:val="28"/>
          <w:szCs w:val="28"/>
        </w:rPr>
      </w:pPr>
      <w:r w:rsidRPr="0048015D">
        <w:rPr>
          <w:sz w:val="28"/>
          <w:szCs w:val="28"/>
        </w:rPr>
        <w:t>Мы должны обучать тому, чтобы обучение вело за собой развитие всех качеств личности, если оно соответствует его зоне ближайшего развития. Учащиеся только тогда будут усваивать ЗУНы, когда они активно действуют. Информация учителя должна быть интересной для учащихся.</w:t>
      </w:r>
    </w:p>
    <w:p w:rsidR="005933FA" w:rsidRPr="0048015D" w:rsidRDefault="005933FA" w:rsidP="0048015D">
      <w:pPr>
        <w:spacing w:line="360" w:lineRule="auto"/>
        <w:ind w:firstLine="709"/>
        <w:jc w:val="both"/>
        <w:rPr>
          <w:sz w:val="28"/>
          <w:szCs w:val="28"/>
        </w:rPr>
      </w:pPr>
      <w:r w:rsidRPr="0048015D">
        <w:rPr>
          <w:b/>
          <w:sz w:val="28"/>
          <w:szCs w:val="28"/>
        </w:rPr>
        <w:t>Актуальность темы</w:t>
      </w:r>
      <w:r w:rsidRPr="0048015D">
        <w:rPr>
          <w:sz w:val="28"/>
          <w:szCs w:val="28"/>
        </w:rPr>
        <w:t xml:space="preserve"> настоящей работы обусловлена тем, что помимо занятий в классе в учебные часы, педагогу часто приходится проводить занятия с учениками вне класса и вне школы. Под внеклассной и внешкольной работой подразумеваются такие мероприятия: беседы, лекции и доклады, проведение экскурсий в музеи, на выставки, оформление помещения к праздникам, организация вечеров–концертов, проведения факультативных занятий.</w:t>
      </w:r>
    </w:p>
    <w:p w:rsidR="005933FA" w:rsidRDefault="005933FA" w:rsidP="0048015D">
      <w:pPr>
        <w:spacing w:line="360" w:lineRule="auto"/>
        <w:ind w:firstLine="709"/>
        <w:jc w:val="both"/>
        <w:rPr>
          <w:sz w:val="28"/>
          <w:szCs w:val="28"/>
        </w:rPr>
      </w:pPr>
      <w:r w:rsidRPr="0048015D">
        <w:rPr>
          <w:sz w:val="28"/>
          <w:szCs w:val="28"/>
        </w:rPr>
        <w:t>Внеклассная и внешкольная работа преследует в основном те же задачи и цели, что и учебные занятия, но она помогает решать эти задачи шире и глубже, с</w:t>
      </w:r>
    </w:p>
    <w:p w:rsidR="005933FA" w:rsidRPr="0048015D" w:rsidRDefault="005933FA" w:rsidP="003C65E2">
      <w:pPr>
        <w:spacing w:line="360" w:lineRule="auto"/>
        <w:jc w:val="both"/>
        <w:rPr>
          <w:sz w:val="28"/>
          <w:szCs w:val="28"/>
        </w:rPr>
      </w:pPr>
      <w:r w:rsidRPr="0048015D">
        <w:rPr>
          <w:sz w:val="28"/>
          <w:szCs w:val="28"/>
        </w:rPr>
        <w:t>привлечением нового материала, в более серьезной форме, с опорой на активный интерес учащихся, на их творческую инициативу.</w:t>
      </w:r>
    </w:p>
    <w:p w:rsidR="005933FA" w:rsidRPr="0048015D" w:rsidRDefault="005933FA" w:rsidP="0048015D">
      <w:pPr>
        <w:spacing w:line="360" w:lineRule="auto"/>
        <w:ind w:firstLine="709"/>
        <w:jc w:val="both"/>
        <w:rPr>
          <w:sz w:val="28"/>
          <w:szCs w:val="28"/>
        </w:rPr>
      </w:pPr>
      <w:r w:rsidRPr="0048015D">
        <w:rPr>
          <w:sz w:val="28"/>
          <w:szCs w:val="28"/>
        </w:rPr>
        <w:t>Таким образом, для успешного руководства внеклассной работой необходимо заранее составить план всех мероприятий, наметить их тематику. Необходимо также учитывать время внеклассных занятий, количество мероприятий и возрастные особенности учащихся, поэтому форма и характер планов внеклассной работы могут быть весьма разнообразными.</w:t>
      </w:r>
    </w:p>
    <w:p w:rsidR="005933FA" w:rsidRPr="0048015D" w:rsidRDefault="005933FA" w:rsidP="0048015D">
      <w:pPr>
        <w:spacing w:line="360" w:lineRule="auto"/>
        <w:ind w:firstLine="709"/>
        <w:jc w:val="both"/>
        <w:rPr>
          <w:sz w:val="28"/>
          <w:szCs w:val="28"/>
        </w:rPr>
      </w:pPr>
      <w:r w:rsidRPr="002A7570">
        <w:rPr>
          <w:b/>
          <w:sz w:val="28"/>
          <w:szCs w:val="28"/>
        </w:rPr>
        <w:t>Предметом курсовой работы</w:t>
      </w:r>
      <w:r w:rsidRPr="002A7570">
        <w:rPr>
          <w:sz w:val="28"/>
          <w:szCs w:val="28"/>
        </w:rPr>
        <w:t xml:space="preserve"> является внеклассные мероприятия</w:t>
      </w:r>
      <w:r w:rsidRPr="0048015D">
        <w:rPr>
          <w:sz w:val="28"/>
          <w:szCs w:val="28"/>
        </w:rPr>
        <w:t>.</w:t>
      </w:r>
    </w:p>
    <w:p w:rsidR="005933FA" w:rsidRPr="0048015D" w:rsidRDefault="005933FA" w:rsidP="0048015D">
      <w:pPr>
        <w:spacing w:line="360" w:lineRule="auto"/>
        <w:ind w:firstLine="709"/>
        <w:jc w:val="both"/>
        <w:rPr>
          <w:sz w:val="28"/>
          <w:szCs w:val="28"/>
        </w:rPr>
      </w:pPr>
      <w:r w:rsidRPr="0048015D">
        <w:rPr>
          <w:sz w:val="28"/>
          <w:szCs w:val="28"/>
        </w:rPr>
        <w:t>Объект формы и содержание внеклассной работы.</w:t>
      </w:r>
    </w:p>
    <w:p w:rsidR="005933FA" w:rsidRPr="0048015D" w:rsidRDefault="005933FA" w:rsidP="0048015D">
      <w:pPr>
        <w:spacing w:line="360" w:lineRule="auto"/>
        <w:ind w:firstLine="709"/>
        <w:jc w:val="both"/>
        <w:rPr>
          <w:sz w:val="28"/>
          <w:szCs w:val="28"/>
        </w:rPr>
      </w:pPr>
      <w:r w:rsidRPr="002A7570">
        <w:rPr>
          <w:b/>
          <w:sz w:val="28"/>
          <w:szCs w:val="28"/>
        </w:rPr>
        <w:t>Цель курсовой работы</w:t>
      </w:r>
      <w:r w:rsidRPr="0048015D">
        <w:rPr>
          <w:sz w:val="28"/>
          <w:szCs w:val="28"/>
        </w:rPr>
        <w:t xml:space="preserve"> организационные формы и содержание внеклассной работы.</w:t>
      </w:r>
    </w:p>
    <w:p w:rsidR="005933FA" w:rsidRPr="0048015D" w:rsidRDefault="005933FA" w:rsidP="0048015D">
      <w:pPr>
        <w:spacing w:line="360" w:lineRule="auto"/>
        <w:ind w:firstLine="709"/>
        <w:jc w:val="both"/>
        <w:rPr>
          <w:sz w:val="28"/>
          <w:szCs w:val="28"/>
        </w:rPr>
      </w:pPr>
      <w:r w:rsidRPr="0048015D">
        <w:rPr>
          <w:sz w:val="28"/>
          <w:szCs w:val="28"/>
        </w:rPr>
        <w:t xml:space="preserve">Исходя из поставленной цели, необходимо решить следующие </w:t>
      </w:r>
      <w:r w:rsidRPr="00355F56">
        <w:rPr>
          <w:b/>
          <w:sz w:val="28"/>
          <w:szCs w:val="28"/>
        </w:rPr>
        <w:t>задачи</w:t>
      </w:r>
      <w:r w:rsidRPr="0048015D">
        <w:rPr>
          <w:sz w:val="28"/>
          <w:szCs w:val="28"/>
        </w:rPr>
        <w:t>:</w:t>
      </w:r>
    </w:p>
    <w:p w:rsidR="005933FA" w:rsidRPr="0048015D" w:rsidRDefault="005933FA" w:rsidP="0048015D">
      <w:pPr>
        <w:spacing w:line="360" w:lineRule="auto"/>
        <w:ind w:firstLine="709"/>
        <w:jc w:val="both"/>
        <w:rPr>
          <w:sz w:val="28"/>
          <w:szCs w:val="28"/>
        </w:rPr>
      </w:pPr>
      <w:r w:rsidRPr="0048015D">
        <w:rPr>
          <w:sz w:val="28"/>
          <w:szCs w:val="28"/>
        </w:rPr>
        <w:t> рассмотреть понятие занимательности;</w:t>
      </w:r>
    </w:p>
    <w:p w:rsidR="005933FA" w:rsidRPr="0048015D" w:rsidRDefault="005933FA" w:rsidP="0048015D">
      <w:pPr>
        <w:spacing w:line="360" w:lineRule="auto"/>
        <w:ind w:firstLine="709"/>
        <w:jc w:val="both"/>
        <w:rPr>
          <w:sz w:val="28"/>
          <w:szCs w:val="28"/>
        </w:rPr>
      </w:pPr>
      <w:r w:rsidRPr="0048015D">
        <w:rPr>
          <w:sz w:val="28"/>
          <w:szCs w:val="28"/>
        </w:rPr>
        <w:t> изучить организационные формы обучения;</w:t>
      </w:r>
    </w:p>
    <w:p w:rsidR="005933FA" w:rsidRPr="0048015D" w:rsidRDefault="005933FA" w:rsidP="003C65E2">
      <w:pPr>
        <w:spacing w:line="360" w:lineRule="auto"/>
        <w:ind w:firstLine="709"/>
        <w:jc w:val="both"/>
        <w:rPr>
          <w:sz w:val="28"/>
          <w:szCs w:val="28"/>
        </w:rPr>
      </w:pPr>
      <w:r w:rsidRPr="0048015D">
        <w:rPr>
          <w:sz w:val="28"/>
          <w:szCs w:val="28"/>
        </w:rPr>
        <w:t> разработать внеклассное мероприятие.</w:t>
      </w:r>
    </w:p>
    <w:p w:rsidR="005933FA" w:rsidRDefault="005933FA" w:rsidP="0048015D">
      <w:pPr>
        <w:spacing w:line="360" w:lineRule="auto"/>
        <w:ind w:firstLine="709"/>
        <w:jc w:val="both"/>
        <w:rPr>
          <w:b/>
          <w:sz w:val="28"/>
          <w:szCs w:val="28"/>
        </w:rPr>
      </w:pPr>
    </w:p>
    <w:p w:rsidR="005933FA" w:rsidRDefault="005933FA" w:rsidP="0048015D">
      <w:pPr>
        <w:spacing w:line="360" w:lineRule="auto"/>
        <w:ind w:firstLine="709"/>
        <w:jc w:val="both"/>
        <w:rPr>
          <w:b/>
          <w:sz w:val="28"/>
          <w:szCs w:val="28"/>
        </w:rPr>
      </w:pPr>
    </w:p>
    <w:p w:rsidR="005933FA" w:rsidRDefault="005933FA" w:rsidP="0048015D">
      <w:pPr>
        <w:spacing w:line="360" w:lineRule="auto"/>
        <w:ind w:firstLine="709"/>
        <w:jc w:val="both"/>
        <w:rPr>
          <w:b/>
          <w:sz w:val="28"/>
          <w:szCs w:val="28"/>
        </w:rPr>
      </w:pPr>
    </w:p>
    <w:p w:rsidR="005933FA" w:rsidRDefault="005933FA" w:rsidP="0048015D">
      <w:pPr>
        <w:spacing w:line="360" w:lineRule="auto"/>
        <w:ind w:firstLine="709"/>
        <w:jc w:val="both"/>
        <w:rPr>
          <w:b/>
          <w:sz w:val="28"/>
          <w:szCs w:val="28"/>
        </w:rPr>
      </w:pPr>
    </w:p>
    <w:p w:rsidR="005933FA" w:rsidRDefault="005933FA" w:rsidP="0048015D">
      <w:pPr>
        <w:spacing w:line="360" w:lineRule="auto"/>
        <w:ind w:firstLine="709"/>
        <w:jc w:val="both"/>
        <w:rPr>
          <w:b/>
          <w:sz w:val="28"/>
          <w:szCs w:val="28"/>
        </w:rPr>
      </w:pPr>
    </w:p>
    <w:p w:rsidR="005933FA" w:rsidRDefault="005933FA" w:rsidP="0048015D">
      <w:pPr>
        <w:spacing w:line="360" w:lineRule="auto"/>
        <w:ind w:firstLine="709"/>
        <w:jc w:val="both"/>
        <w:rPr>
          <w:b/>
          <w:sz w:val="28"/>
          <w:szCs w:val="28"/>
        </w:rPr>
      </w:pPr>
    </w:p>
    <w:p w:rsidR="005933FA" w:rsidRDefault="005933FA" w:rsidP="0048015D">
      <w:pPr>
        <w:spacing w:line="360" w:lineRule="auto"/>
        <w:ind w:firstLine="709"/>
        <w:jc w:val="both"/>
        <w:rPr>
          <w:b/>
          <w:sz w:val="28"/>
          <w:szCs w:val="28"/>
        </w:rPr>
      </w:pPr>
    </w:p>
    <w:p w:rsidR="005933FA" w:rsidRDefault="005933FA" w:rsidP="0048015D">
      <w:pPr>
        <w:spacing w:line="360" w:lineRule="auto"/>
        <w:ind w:firstLine="709"/>
        <w:jc w:val="both"/>
        <w:rPr>
          <w:b/>
          <w:sz w:val="28"/>
          <w:szCs w:val="28"/>
        </w:rPr>
      </w:pPr>
    </w:p>
    <w:p w:rsidR="005933FA" w:rsidRDefault="005933FA" w:rsidP="0048015D">
      <w:pPr>
        <w:spacing w:line="360" w:lineRule="auto"/>
        <w:ind w:firstLine="709"/>
        <w:jc w:val="both"/>
        <w:rPr>
          <w:b/>
          <w:sz w:val="28"/>
          <w:szCs w:val="28"/>
        </w:rPr>
      </w:pPr>
    </w:p>
    <w:p w:rsidR="005933FA" w:rsidRDefault="005933FA" w:rsidP="0048015D">
      <w:pPr>
        <w:spacing w:line="360" w:lineRule="auto"/>
        <w:ind w:firstLine="709"/>
        <w:jc w:val="both"/>
        <w:rPr>
          <w:b/>
          <w:sz w:val="28"/>
          <w:szCs w:val="28"/>
        </w:rPr>
      </w:pPr>
    </w:p>
    <w:p w:rsidR="005933FA" w:rsidRDefault="005933FA" w:rsidP="0048015D">
      <w:pPr>
        <w:spacing w:line="360" w:lineRule="auto"/>
        <w:ind w:firstLine="709"/>
        <w:jc w:val="both"/>
        <w:rPr>
          <w:b/>
          <w:sz w:val="28"/>
          <w:szCs w:val="28"/>
        </w:rPr>
      </w:pPr>
    </w:p>
    <w:p w:rsidR="005933FA" w:rsidRPr="0048015D" w:rsidRDefault="005933FA" w:rsidP="0048015D">
      <w:pPr>
        <w:spacing w:line="360" w:lineRule="auto"/>
        <w:ind w:firstLine="709"/>
        <w:jc w:val="both"/>
        <w:rPr>
          <w:b/>
          <w:sz w:val="28"/>
          <w:szCs w:val="28"/>
        </w:rPr>
      </w:pPr>
      <w:r w:rsidRPr="0048015D">
        <w:rPr>
          <w:b/>
          <w:sz w:val="28"/>
          <w:szCs w:val="28"/>
        </w:rPr>
        <w:t xml:space="preserve">1. </w:t>
      </w:r>
      <w:r w:rsidRPr="0048015D">
        <w:rPr>
          <w:b/>
          <w:bCs/>
          <w:sz w:val="28"/>
          <w:szCs w:val="28"/>
          <w:lang w:eastAsia="en-US"/>
        </w:rPr>
        <w:t>ОРГАНИЗАЦИ</w:t>
      </w:r>
      <w:r>
        <w:rPr>
          <w:b/>
          <w:bCs/>
          <w:sz w:val="28"/>
          <w:szCs w:val="28"/>
          <w:lang w:eastAsia="en-US"/>
        </w:rPr>
        <w:t>Я И ВИДЫ ВНЕКЛАССНЫХ МЕРОПРИЯТИЙ</w:t>
      </w:r>
      <w:r w:rsidRPr="0048015D">
        <w:rPr>
          <w:b/>
          <w:bCs/>
          <w:sz w:val="28"/>
          <w:szCs w:val="28"/>
          <w:lang w:eastAsia="en-US"/>
        </w:rPr>
        <w:t xml:space="preserve"> В МЛАДШИХ КЛАССАХ</w:t>
      </w:r>
    </w:p>
    <w:p w:rsidR="005933FA" w:rsidRPr="0048015D" w:rsidRDefault="005933FA" w:rsidP="0048015D">
      <w:pPr>
        <w:spacing w:line="360" w:lineRule="auto"/>
        <w:ind w:firstLine="709"/>
        <w:jc w:val="both"/>
        <w:rPr>
          <w:sz w:val="28"/>
          <w:szCs w:val="28"/>
        </w:rPr>
      </w:pPr>
    </w:p>
    <w:p w:rsidR="005933FA" w:rsidRPr="00185772" w:rsidRDefault="005933FA" w:rsidP="0048015D">
      <w:pPr>
        <w:spacing w:line="360" w:lineRule="auto"/>
        <w:ind w:firstLine="709"/>
        <w:jc w:val="both"/>
        <w:rPr>
          <w:b/>
          <w:sz w:val="28"/>
          <w:szCs w:val="28"/>
        </w:rPr>
      </w:pPr>
      <w:r w:rsidRPr="00185772">
        <w:rPr>
          <w:b/>
          <w:sz w:val="28"/>
          <w:szCs w:val="28"/>
        </w:rPr>
        <w:t>1.1 Понятие занимательности</w:t>
      </w:r>
    </w:p>
    <w:p w:rsidR="005933FA" w:rsidRPr="0048015D" w:rsidRDefault="005933FA" w:rsidP="0048015D">
      <w:pPr>
        <w:spacing w:line="360" w:lineRule="auto"/>
        <w:ind w:firstLine="709"/>
        <w:jc w:val="both"/>
        <w:rPr>
          <w:sz w:val="28"/>
          <w:szCs w:val="28"/>
        </w:rPr>
      </w:pPr>
    </w:p>
    <w:p w:rsidR="005933FA" w:rsidRPr="0048015D" w:rsidRDefault="005933FA" w:rsidP="003C65E2">
      <w:pPr>
        <w:spacing w:line="360" w:lineRule="auto"/>
        <w:ind w:firstLine="709"/>
        <w:jc w:val="both"/>
        <w:rPr>
          <w:sz w:val="28"/>
          <w:szCs w:val="28"/>
        </w:rPr>
      </w:pPr>
      <w:r w:rsidRPr="0048015D">
        <w:rPr>
          <w:sz w:val="28"/>
          <w:szCs w:val="28"/>
        </w:rPr>
        <w:t>Ни для кого не является секретом, что современных школьников с каждым годом все труднее привлекать к изучению учебного материала. Для многих подростков красочные безделушки (мобильные телефоны, MP3- и CD-плееры, цифровые фотокамеры), безвкусные телевизионные программы и видеофильмы намного ценнее учебы и постижения основ наук. Нынешнее молодое поколение предпочитает жить сегодняшним днем, не задумываясь о дне завтрашнем, и это есть главное бедствие российского общества.</w:t>
      </w:r>
    </w:p>
    <w:p w:rsidR="005933FA" w:rsidRPr="0048015D" w:rsidRDefault="005933FA" w:rsidP="003C65E2">
      <w:pPr>
        <w:spacing w:line="360" w:lineRule="auto"/>
        <w:jc w:val="both"/>
        <w:rPr>
          <w:sz w:val="28"/>
          <w:szCs w:val="28"/>
        </w:rPr>
      </w:pPr>
      <w:r w:rsidRPr="0048015D">
        <w:rPr>
          <w:sz w:val="28"/>
          <w:szCs w:val="28"/>
        </w:rPr>
        <w:t>Не прекращаются попытки найти те стимулы, которые помогли бы привлечь школьников к учебе. Ухищрения учителей поражают воображение: это и оценки (заниженные, завышенные, поощряющие), и создание ситуаций успеха, и использование мультимедиа и компьютерных технологий, и применение электронных энциклопедий, и допуск к самостоятельному использованию технических средств «продвинутых» учеников, и нетрадиционные уроки, и соревнования, и многое-многое другое. Но порой усилия учителей не дают должных результатов, а учебный процесс напоминает самые настоящие боевые действия: учителя наступают на учеников со знаниями, которые те должны усвоить, ученики отбиваются, скрываясь за стену безразличия или ведя партизанскую войну, например, мешая ученикам, которые хотят учиться, но боятся "мести" со стороны тех, для кого учеба ничего не значит.</w:t>
      </w:r>
    </w:p>
    <w:p w:rsidR="005933FA" w:rsidRPr="0048015D" w:rsidRDefault="005933FA" w:rsidP="0048015D">
      <w:pPr>
        <w:spacing w:line="360" w:lineRule="auto"/>
        <w:ind w:firstLine="709"/>
        <w:jc w:val="both"/>
        <w:rPr>
          <w:sz w:val="28"/>
          <w:szCs w:val="28"/>
        </w:rPr>
      </w:pPr>
      <w:r w:rsidRPr="0048015D">
        <w:rPr>
          <w:sz w:val="28"/>
          <w:szCs w:val="28"/>
        </w:rPr>
        <w:t>Большинство учителей осознают, что способы насильственного насаждения знаний должного результата не дали, да и не дадут, ибо насаждаемое насильно никогда не будет принято и усвоено, а если и будет, то непрочно и ненадолго. Настало время, когда борьбу должно сменить сотрудничество, необходимо переосмысление возможностей стимулов, которые десятилетиями использовались в советской школе, давая положительный эффект, а в российской школе, из-за ее прагматизма, забыты. Хотя в нынешних реалиях, когда в среде молодежи царят идеалы, близкие к безнравственности, это сделать затруднительно, и в этом направлении еще нужны серьезные исследования.</w:t>
      </w:r>
    </w:p>
    <w:p w:rsidR="005933FA" w:rsidRPr="0048015D" w:rsidRDefault="005933FA" w:rsidP="0048015D">
      <w:pPr>
        <w:spacing w:line="360" w:lineRule="auto"/>
        <w:ind w:firstLine="709"/>
        <w:jc w:val="both"/>
        <w:rPr>
          <w:sz w:val="28"/>
          <w:szCs w:val="28"/>
        </w:rPr>
      </w:pPr>
      <w:r w:rsidRPr="0048015D">
        <w:rPr>
          <w:sz w:val="28"/>
          <w:szCs w:val="28"/>
        </w:rPr>
        <w:t>Что такое занимательность?</w:t>
      </w:r>
    </w:p>
    <w:p w:rsidR="005933FA" w:rsidRDefault="005933FA" w:rsidP="0048015D">
      <w:pPr>
        <w:spacing w:line="360" w:lineRule="auto"/>
        <w:ind w:firstLine="709"/>
        <w:jc w:val="both"/>
        <w:rPr>
          <w:sz w:val="28"/>
          <w:szCs w:val="28"/>
        </w:rPr>
      </w:pPr>
      <w:r w:rsidRPr="0048015D">
        <w:rPr>
          <w:sz w:val="28"/>
          <w:szCs w:val="28"/>
        </w:rPr>
        <w:t xml:space="preserve">Однозначного ответа на данный вопрос нет. Обработав достаточное количество литературы по педагогике, философии, психологии, частным методикам, мы пришли к выводу, что практически все авторы, говоря о занимательности, определяют ее через способность восприятия обучаемыми материала. Упоминаются такие качества занимательности, как привлекательность, притягательность, необычность, оригинальность, вызывание возбуждения и др. В ряде работ указывается, что занимательность может проявляться через </w:t>
      </w:r>
    </w:p>
    <w:p w:rsidR="005933FA" w:rsidRPr="0048015D" w:rsidRDefault="005933FA" w:rsidP="003C65E2">
      <w:pPr>
        <w:spacing w:line="360" w:lineRule="auto"/>
        <w:jc w:val="both"/>
        <w:rPr>
          <w:sz w:val="28"/>
          <w:szCs w:val="28"/>
        </w:rPr>
      </w:pPr>
      <w:r w:rsidRPr="0048015D">
        <w:rPr>
          <w:sz w:val="28"/>
          <w:szCs w:val="28"/>
        </w:rPr>
        <w:t>определенные формы обучения или специфические средства. Некоторые авторы пытаются объяснить занимательность на примере работы с конкретным средством.</w:t>
      </w:r>
    </w:p>
    <w:p w:rsidR="005933FA" w:rsidRPr="0048015D" w:rsidRDefault="005933FA" w:rsidP="0048015D">
      <w:pPr>
        <w:spacing w:line="360" w:lineRule="auto"/>
        <w:ind w:firstLine="709"/>
        <w:jc w:val="both"/>
        <w:rPr>
          <w:sz w:val="28"/>
          <w:szCs w:val="28"/>
        </w:rPr>
      </w:pPr>
      <w:r w:rsidRPr="0048015D">
        <w:rPr>
          <w:sz w:val="28"/>
          <w:szCs w:val="28"/>
        </w:rPr>
        <w:t>Почему занимательность субъективна?</w:t>
      </w:r>
    </w:p>
    <w:p w:rsidR="005933FA" w:rsidRPr="0048015D" w:rsidRDefault="005933FA" w:rsidP="0048015D">
      <w:pPr>
        <w:spacing w:line="360" w:lineRule="auto"/>
        <w:ind w:firstLine="709"/>
        <w:jc w:val="both"/>
        <w:rPr>
          <w:sz w:val="28"/>
          <w:szCs w:val="28"/>
        </w:rPr>
      </w:pPr>
      <w:r w:rsidRPr="0048015D">
        <w:rPr>
          <w:sz w:val="28"/>
          <w:szCs w:val="28"/>
        </w:rPr>
        <w:t>Иногда перед учителями встает вопрос: выдал материал в одном классе — ученики активно приступили к работе, у них появился интерес, слышатся оригинальные ответы, а выдал тот же самый материал в другом классе — и наблюдаешь прямо противоположную картину — как были ученики безразличны к предмету, так и остались равнодушными, им не интересно слушать, включаться в обсуждение вопросов. В чем тут дело? Скорее всего, у ваших питомцев нет основы, опираясь на которую они осознают суть подготовленного занимательного материала. В этом и кроется субъективность занимательности, которую многие педагоги предпочитают не замечать, виня при неудачах не себя за незнание основ педагогики и психологии, а саму занимательность и материалы, через которые она включается в обучение. Предлагаемый учебный материал, облекаемый в занимательную форму, должен быть знаком ученикам, но либо его подача осуществляется в необычной форме, либо для решения используются нестандартные приемы.</w:t>
      </w:r>
    </w:p>
    <w:p w:rsidR="005933FA" w:rsidRPr="0048015D" w:rsidRDefault="005933FA" w:rsidP="0048015D">
      <w:pPr>
        <w:spacing w:line="360" w:lineRule="auto"/>
        <w:ind w:firstLine="709"/>
        <w:jc w:val="both"/>
        <w:rPr>
          <w:sz w:val="28"/>
          <w:szCs w:val="28"/>
        </w:rPr>
      </w:pPr>
    </w:p>
    <w:p w:rsidR="005933FA" w:rsidRPr="00185772" w:rsidRDefault="005933FA" w:rsidP="0048015D">
      <w:pPr>
        <w:spacing w:line="360" w:lineRule="auto"/>
        <w:ind w:firstLine="709"/>
        <w:jc w:val="both"/>
        <w:rPr>
          <w:b/>
          <w:sz w:val="28"/>
          <w:szCs w:val="28"/>
        </w:rPr>
      </w:pPr>
      <w:r w:rsidRPr="00185772">
        <w:rPr>
          <w:b/>
          <w:sz w:val="28"/>
          <w:szCs w:val="28"/>
        </w:rPr>
        <w:t>1.2 Организационные формы обучения</w:t>
      </w:r>
    </w:p>
    <w:p w:rsidR="005933FA" w:rsidRPr="0048015D"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r w:rsidRPr="0048015D">
        <w:rPr>
          <w:sz w:val="28"/>
          <w:szCs w:val="28"/>
        </w:rPr>
        <w:t xml:space="preserve">Одной из приоритетных задач современной школы является создание необходимых и полноценных условий для личностного развития каждого ребёнка, формирование активной позиции каждого учащегося в учебном процессе. Поэтому использование активных форм обучения является основой развития познавательной компетентности школьника. Активные познавательные способности формируются и развиваются в процессе познавательной деятельности, когда ребёнок не просто слушатель, а активный участник в познавательном процессе, своим трудом добывает знания. Эти знания более </w:t>
      </w:r>
    </w:p>
    <w:p w:rsidR="005933FA" w:rsidRPr="0048015D" w:rsidRDefault="005933FA" w:rsidP="003C65E2">
      <w:pPr>
        <w:spacing w:line="360" w:lineRule="auto"/>
        <w:jc w:val="both"/>
        <w:rPr>
          <w:sz w:val="28"/>
          <w:szCs w:val="28"/>
        </w:rPr>
      </w:pPr>
      <w:r w:rsidRPr="0048015D">
        <w:rPr>
          <w:sz w:val="28"/>
          <w:szCs w:val="28"/>
        </w:rPr>
        <w:t>прочные. Именно форма активного обучения – это первая искорка, зажигающая факел любознательности. Учитель отказывается от авторитарного характера обучения в пользу демократического поисково-творческого. В качестве основных неоспоримых достоинств выступают: высокая степень самостоятельности, инициативности, развитие социальных навыков, сформированность умения добывать знания, развитие творческих способностей. Чувство свободы выбора делает обучение сознательным, продуктивным и более результативным.</w:t>
      </w:r>
    </w:p>
    <w:p w:rsidR="005933FA" w:rsidRPr="0048015D" w:rsidRDefault="005933FA" w:rsidP="0048015D">
      <w:pPr>
        <w:spacing w:line="360" w:lineRule="auto"/>
        <w:ind w:firstLine="709"/>
        <w:jc w:val="both"/>
        <w:rPr>
          <w:sz w:val="28"/>
          <w:szCs w:val="28"/>
        </w:rPr>
      </w:pPr>
      <w:r w:rsidRPr="0048015D">
        <w:rPr>
          <w:sz w:val="28"/>
          <w:szCs w:val="28"/>
        </w:rPr>
        <w:t>Одной из активных форм учебно-воспитательного процесса, составляющего часть воспитания, является внеклассная работа по информатике. Правильно поставленная внеклассная работа в школе имеет большое образовательное и воспитательное значение. Она расширяет и углубляет знания, полученные на уроке, позволяет приобрести многие полезные навыки, а, следовательно, приближает обучение и воспитание к жизни. Внеурочная работа облегчает индивидуальный подход к учащимся, создает благоприятные условия для развития у них самостоятельности.</w:t>
      </w:r>
    </w:p>
    <w:p w:rsidR="005933FA" w:rsidRPr="0048015D" w:rsidRDefault="005933FA" w:rsidP="0048015D">
      <w:pPr>
        <w:spacing w:line="360" w:lineRule="auto"/>
        <w:ind w:firstLine="709"/>
        <w:jc w:val="both"/>
        <w:rPr>
          <w:sz w:val="28"/>
          <w:szCs w:val="28"/>
        </w:rPr>
      </w:pPr>
      <w:r w:rsidRPr="0048015D">
        <w:rPr>
          <w:sz w:val="28"/>
          <w:szCs w:val="28"/>
        </w:rPr>
        <w:t>Во время уроков невозможно удовлетворить все вопросы учащихся. Внеурочная работа, во взаимосвязи с учебной, служит тем действенным средством, которое мобилизует активность ученика в поиске знаний и помогает полнее удовлетворить интересы школьников.</w:t>
      </w:r>
    </w:p>
    <w:p w:rsidR="005933FA" w:rsidRPr="0048015D" w:rsidRDefault="005933FA" w:rsidP="0048015D">
      <w:pPr>
        <w:spacing w:line="360" w:lineRule="auto"/>
        <w:ind w:firstLine="709"/>
        <w:jc w:val="both"/>
        <w:rPr>
          <w:sz w:val="28"/>
          <w:szCs w:val="28"/>
        </w:rPr>
      </w:pPr>
      <w:r w:rsidRPr="0048015D">
        <w:rPr>
          <w:sz w:val="28"/>
          <w:szCs w:val="28"/>
        </w:rPr>
        <w:t>При всем многообразии форм внеклассная работа по информатике должна быть органически связана со школьной программой, выходить за пределы и вместе с тем дополнять её, то есть должна существовать тесная взаимосвязь между учебной и внеурочной работой.</w:t>
      </w:r>
    </w:p>
    <w:p w:rsidR="005933FA" w:rsidRDefault="005933FA" w:rsidP="0048015D">
      <w:pPr>
        <w:spacing w:line="360" w:lineRule="auto"/>
        <w:ind w:firstLine="709"/>
        <w:jc w:val="both"/>
        <w:rPr>
          <w:sz w:val="28"/>
          <w:szCs w:val="28"/>
        </w:rPr>
      </w:pPr>
      <w:r w:rsidRPr="0048015D">
        <w:rPr>
          <w:sz w:val="28"/>
          <w:szCs w:val="28"/>
        </w:rPr>
        <w:t xml:space="preserve">Проблема интереса к учению в истории русской педагогической мысли и в практике обучения выкристаллизовывалась постепенно под влиянием требований жизни. Социально-экономические изменения в России, начиная со второй половины XVІІІ века, подводили к жизненно назревшим вопросам развития просвещения. К перестройке просвещения в России и поиску путей усвоения знаний, пригодных для развития в стране промышленности и торговли, с учётом, </w:t>
      </w:r>
    </w:p>
    <w:p w:rsidR="005933FA" w:rsidRPr="0048015D" w:rsidRDefault="005933FA" w:rsidP="003C65E2">
      <w:pPr>
        <w:spacing w:line="360" w:lineRule="auto"/>
        <w:jc w:val="both"/>
        <w:rPr>
          <w:sz w:val="28"/>
          <w:szCs w:val="28"/>
        </w:rPr>
      </w:pPr>
      <w:r w:rsidRPr="0048015D">
        <w:rPr>
          <w:sz w:val="28"/>
          <w:szCs w:val="28"/>
        </w:rPr>
        <w:t>однако, интересов помещиков-крепостников, были привлечены образованнейшие для того времени люди, воспринявшие передовые идеи европейской педагогики, - И.И.Бецкой и Ф.И. Янкович.</w:t>
      </w:r>
    </w:p>
    <w:p w:rsidR="005933FA" w:rsidRPr="0048015D" w:rsidRDefault="005933FA" w:rsidP="0048015D">
      <w:pPr>
        <w:spacing w:line="360" w:lineRule="auto"/>
        <w:ind w:firstLine="709"/>
        <w:jc w:val="both"/>
        <w:rPr>
          <w:sz w:val="28"/>
          <w:szCs w:val="28"/>
        </w:rPr>
      </w:pPr>
      <w:r w:rsidRPr="0048015D">
        <w:rPr>
          <w:sz w:val="28"/>
          <w:szCs w:val="28"/>
        </w:rPr>
        <w:t>Идеи И.И.Бецкого основывались на том, что «природу ребёнка нельзя разбудить, пока учение будет горестным, нужно приохотить детей к занятиям, вызвать у них любовь к учению».</w:t>
      </w:r>
    </w:p>
    <w:p w:rsidR="005933FA" w:rsidRPr="0048015D" w:rsidRDefault="005933FA" w:rsidP="0048015D">
      <w:pPr>
        <w:spacing w:line="360" w:lineRule="auto"/>
        <w:ind w:firstLine="709"/>
        <w:jc w:val="both"/>
        <w:rPr>
          <w:sz w:val="28"/>
          <w:szCs w:val="28"/>
        </w:rPr>
      </w:pPr>
      <w:r w:rsidRPr="0048015D">
        <w:rPr>
          <w:sz w:val="28"/>
          <w:szCs w:val="28"/>
        </w:rPr>
        <w:t>Дальнейший поиск системы образования и обучения осуществлялся Ф.И. Янковичем. Он выступал за использование в обучении элементов занимательности, игры, оживляющих занятия. Он впервые увидел связь интереса к учению с нравственностью.</w:t>
      </w:r>
    </w:p>
    <w:p w:rsidR="005933FA" w:rsidRPr="0048015D" w:rsidRDefault="005933FA" w:rsidP="0048015D">
      <w:pPr>
        <w:spacing w:line="360" w:lineRule="auto"/>
        <w:ind w:firstLine="709"/>
        <w:jc w:val="both"/>
        <w:rPr>
          <w:sz w:val="28"/>
          <w:szCs w:val="28"/>
        </w:rPr>
      </w:pPr>
      <w:r w:rsidRPr="0048015D">
        <w:rPr>
          <w:sz w:val="28"/>
          <w:szCs w:val="28"/>
        </w:rPr>
        <w:t>Линия связи интереса с нравственным воспитанием прослеживается и во взглядах Н.И.Новикова. Он отождествлял любопытство с потребностью в учении. Условием развития любопытства Н.И.Новиков считал знание воспитателя сил и способностей, которые дают наблюдения за занятиями ребёнка «по натуральному пробуждению», выражающему интерес, внимание к изучаемому.</w:t>
      </w:r>
    </w:p>
    <w:p w:rsidR="005933FA" w:rsidRPr="0048015D" w:rsidRDefault="005933FA" w:rsidP="0048015D">
      <w:pPr>
        <w:spacing w:line="360" w:lineRule="auto"/>
        <w:ind w:firstLine="709"/>
        <w:jc w:val="both"/>
        <w:rPr>
          <w:sz w:val="28"/>
          <w:szCs w:val="28"/>
        </w:rPr>
      </w:pPr>
      <w:r w:rsidRPr="0048015D">
        <w:rPr>
          <w:sz w:val="28"/>
          <w:szCs w:val="28"/>
        </w:rPr>
        <w:t>Реализовать первые подступы к проблеме интереса в обучении было трудно. В училищах, организованных Н.И.Новиковым и в народных училищах, основанных Ф.И.Янковичем, преобладала зубрёжка, побои, и дети стремились убегать с уроков, пропускали занятия по нескольку месяцев.</w:t>
      </w:r>
    </w:p>
    <w:p w:rsidR="005933FA" w:rsidRDefault="005933FA" w:rsidP="003C65E2">
      <w:pPr>
        <w:spacing w:line="360" w:lineRule="auto"/>
        <w:ind w:firstLine="709"/>
        <w:jc w:val="both"/>
        <w:rPr>
          <w:sz w:val="28"/>
          <w:szCs w:val="28"/>
        </w:rPr>
      </w:pPr>
      <w:r w:rsidRPr="0048015D">
        <w:rPr>
          <w:sz w:val="28"/>
          <w:szCs w:val="28"/>
        </w:rPr>
        <w:t>В первой половине XІX в. общественно-экономическое развитие России всё же привело к созданию в стране системы образования, требовавшей новой дидактической теории, которой в России в начале века ещё не было. Появляются отдельные, правда переводные, работы по педагогике. Впервые любопытство от любознательности отграничил В.Ф.Одоевский. Он считал, что свойственное детям любопытство при надлежащем руководстве может перерасти в любознательность, в страсть к познанию, развивающую умственную самостоятельность.</w:t>
      </w:r>
    </w:p>
    <w:p w:rsidR="005933FA" w:rsidRPr="0048015D" w:rsidRDefault="005933FA" w:rsidP="003C65E2">
      <w:pPr>
        <w:spacing w:line="360" w:lineRule="auto"/>
        <w:jc w:val="both"/>
        <w:rPr>
          <w:sz w:val="28"/>
          <w:szCs w:val="28"/>
        </w:rPr>
      </w:pPr>
      <w:r w:rsidRPr="0048015D">
        <w:rPr>
          <w:sz w:val="28"/>
          <w:szCs w:val="28"/>
        </w:rPr>
        <w:t>В.Г.Белинский и А.И.Герцен были убеждены в том, что любознательность детей следует в первую очередь развивать при помощи естественных наук, книг, знакомящих с землёй, природой, которые сильнее всего могут заинтересовать детей, так как природа близка им. Для педагогических воззрений В.Г.Белинского и А.И.Герцена характерна связь интереса к познанию с интересом социальным.</w:t>
      </w:r>
    </w:p>
    <w:p w:rsidR="005933FA" w:rsidRPr="0048015D" w:rsidRDefault="005933FA" w:rsidP="0048015D">
      <w:pPr>
        <w:spacing w:line="360" w:lineRule="auto"/>
        <w:ind w:firstLine="709"/>
        <w:jc w:val="both"/>
        <w:rPr>
          <w:sz w:val="28"/>
          <w:szCs w:val="28"/>
        </w:rPr>
      </w:pPr>
      <w:r w:rsidRPr="0048015D">
        <w:rPr>
          <w:sz w:val="28"/>
          <w:szCs w:val="28"/>
        </w:rPr>
        <w:t>К середине XІX века полуфеодальная система образования в России зашла в тупик. Под давлением нарастающего недовольства царизм был вынужден в 1863 – 1864 гг. осуществить реформы в области народного образования. Эти реформы носили, в основном, формальный и декларативный характер.</w:t>
      </w:r>
    </w:p>
    <w:p w:rsidR="005933FA" w:rsidRPr="0048015D" w:rsidRDefault="005933FA" w:rsidP="0048015D">
      <w:pPr>
        <w:spacing w:line="360" w:lineRule="auto"/>
        <w:ind w:firstLine="709"/>
        <w:jc w:val="both"/>
        <w:rPr>
          <w:sz w:val="28"/>
          <w:szCs w:val="28"/>
        </w:rPr>
      </w:pPr>
      <w:r w:rsidRPr="0048015D">
        <w:rPr>
          <w:sz w:val="28"/>
          <w:szCs w:val="28"/>
        </w:rPr>
        <w:t>И, тем не менее, передовая педагогическая мысль 60-70-х гг. XІX века в решении вопросов воспитания и обучения не обходила стороной проблему интереса в обучении, несмотря на то, что социальных исследований по этой проблеме всё ещё не было. Обстоятельно, в контексте своей педагогической теории проблему интереса рассмотрел К.Д.Ушинский. В своей теории он психологически обосновал интерес в обучении. Особое место занимает начальное обучение, требующее побуждения ребёнка к активной мыслительной работе. Занимательность, связанная с реальными предметами, наглядный материал, близкий опыту ребёнка, - драгоценнейшие достоинства первоначального обучения. Открывать перед детьми новые и новые стороны предмета, пробуждать интерес и внимание – в этом К.Д.Ушинский видел важную задачу обучения. «Важно не подменять занимательность развлекательством, чтобы сам интерес учения зависел от серьёзной мысли, а не от каких-нибудь не идущих к делу прикрас», - таковы наставления К.Д.Ушинского.</w:t>
      </w:r>
    </w:p>
    <w:p w:rsidR="005933FA" w:rsidRDefault="005933FA" w:rsidP="0048015D">
      <w:pPr>
        <w:spacing w:line="360" w:lineRule="auto"/>
        <w:ind w:firstLine="709"/>
        <w:jc w:val="both"/>
        <w:rPr>
          <w:sz w:val="28"/>
          <w:szCs w:val="28"/>
        </w:rPr>
      </w:pPr>
      <w:r w:rsidRPr="0048015D">
        <w:rPr>
          <w:sz w:val="28"/>
          <w:szCs w:val="28"/>
        </w:rPr>
        <w:t xml:space="preserve">Глубокая психологическая основа всей педагогической теории К.Д. Ушинского и проблемы интереса усилили внимание к природосообразному развитию детей. Обострённая критика обучения и воспитания в период общественно-педагогического подъёма привела к идее пристального внимания к внутреннему миру ребёнка на основе его полной свободы. Эту точку зрения отразил в своих педагогических взглядах Л.Н.Толстой. Он справедливо считал, </w:t>
      </w:r>
    </w:p>
    <w:p w:rsidR="005933FA" w:rsidRPr="0048015D" w:rsidRDefault="005933FA" w:rsidP="003C65E2">
      <w:pPr>
        <w:spacing w:line="360" w:lineRule="auto"/>
        <w:jc w:val="both"/>
        <w:rPr>
          <w:sz w:val="28"/>
          <w:szCs w:val="28"/>
        </w:rPr>
      </w:pPr>
      <w:r w:rsidRPr="0048015D">
        <w:rPr>
          <w:sz w:val="28"/>
          <w:szCs w:val="28"/>
        </w:rPr>
        <w:t>что интерес ребёнка может раскрыться лишь в условиях, не стесняющих проявление его способностей и наклонностей. Интерес в педагогических взглядах Толстого является центром всей педагогической работы. Важнейшее условие проявления интереса – это создание на уроке такой естественной, свободной атмосферы, которая вызывает подъём душевных сил ребёнка. Л.Н. Толстой всецело полагался на интересы детей, за учителем оставалось право лишь фиксировать увлечения детей, связанные с их природой.</w:t>
      </w:r>
    </w:p>
    <w:p w:rsidR="005933FA" w:rsidRPr="0048015D" w:rsidRDefault="005933FA" w:rsidP="0048015D">
      <w:pPr>
        <w:spacing w:line="360" w:lineRule="auto"/>
        <w:ind w:firstLine="709"/>
        <w:jc w:val="both"/>
        <w:rPr>
          <w:sz w:val="28"/>
          <w:szCs w:val="28"/>
        </w:rPr>
      </w:pPr>
      <w:r w:rsidRPr="0048015D">
        <w:rPr>
          <w:sz w:val="28"/>
          <w:szCs w:val="28"/>
        </w:rPr>
        <w:t>Н.А.Добролюбов и Н.Г.Чернышевский считали, что только воспитание, опирающееся на разумную свободу ребёнка, развивает его интересы и любознательность, укрепляет его ум и волю. С этих позиций Н.А.Добролюбов высоко оценивал школы Р.Оуэна, где учителя поддерживали и развивали интерес детей к учению.</w:t>
      </w:r>
    </w:p>
    <w:p w:rsidR="005933FA" w:rsidRPr="0048015D" w:rsidRDefault="005933FA" w:rsidP="0048015D">
      <w:pPr>
        <w:spacing w:line="360" w:lineRule="auto"/>
        <w:ind w:firstLine="709"/>
        <w:jc w:val="both"/>
        <w:rPr>
          <w:sz w:val="28"/>
          <w:szCs w:val="28"/>
        </w:rPr>
      </w:pPr>
      <w:r w:rsidRPr="0048015D">
        <w:rPr>
          <w:sz w:val="28"/>
          <w:szCs w:val="28"/>
        </w:rPr>
        <w:t>В то же время Н.А.Добролюбов выступал против занимательных фантазий, которые уводят от жизни, против того, чтобы забавлять детей.</w:t>
      </w:r>
    </w:p>
    <w:p w:rsidR="005933FA" w:rsidRPr="0048015D" w:rsidRDefault="005933FA" w:rsidP="0048015D">
      <w:pPr>
        <w:spacing w:line="360" w:lineRule="auto"/>
        <w:ind w:firstLine="709"/>
        <w:jc w:val="both"/>
        <w:rPr>
          <w:sz w:val="28"/>
          <w:szCs w:val="28"/>
        </w:rPr>
      </w:pPr>
      <w:r w:rsidRPr="0048015D">
        <w:rPr>
          <w:sz w:val="28"/>
          <w:szCs w:val="28"/>
        </w:rPr>
        <w:t>Н.Г. Чернышевский и Н.А.Добролюбов не мыслили развития интереса к учению в отрыве от интересов к явлениям жизни, они органично слиты, их единство способствует формированию активного отношения к действительности.</w:t>
      </w:r>
    </w:p>
    <w:p w:rsidR="005933FA" w:rsidRPr="0048015D" w:rsidRDefault="005933FA" w:rsidP="0048015D">
      <w:pPr>
        <w:spacing w:line="360" w:lineRule="auto"/>
        <w:ind w:firstLine="709"/>
        <w:jc w:val="both"/>
        <w:rPr>
          <w:sz w:val="28"/>
          <w:szCs w:val="28"/>
        </w:rPr>
      </w:pPr>
      <w:r w:rsidRPr="0048015D">
        <w:rPr>
          <w:sz w:val="28"/>
          <w:szCs w:val="28"/>
        </w:rPr>
        <w:t>Несмотря на то, что во второй половине XІX века практика обучения, школа с её сухостью и формализмом отставали от требований жизни, педагоги-методисты всё чаще, обращаясь к дидактическим основам преподавания предметов, затрагивали проблему интереса. Методическая мысль была единодушна в том, что вызывать интерес к учению особенно важно на первоначальном его этапе.</w:t>
      </w:r>
    </w:p>
    <w:p w:rsidR="005933FA" w:rsidRDefault="005933FA" w:rsidP="0048015D">
      <w:pPr>
        <w:spacing w:line="360" w:lineRule="auto"/>
        <w:ind w:firstLine="709"/>
        <w:jc w:val="both"/>
        <w:rPr>
          <w:sz w:val="28"/>
          <w:szCs w:val="28"/>
        </w:rPr>
      </w:pPr>
      <w:r w:rsidRPr="0048015D">
        <w:rPr>
          <w:sz w:val="28"/>
          <w:szCs w:val="28"/>
        </w:rPr>
        <w:t xml:space="preserve">Н.А.Корф, видный деятель начальной школы этого периода, идентифицировал интерес с чувством удовольствия и обращал внимание на методические приёмы, которые доставляют детям это чувство удовольствия от ощущения продвижения и собственной силы (новизна, сходство изучаемого с тем, что уже знакомо, и т.п.). Приятные ощущения вызывают в свою очередь волю и внимание. Но прогрессивные идеи трудно было применить на практике. Причин </w:t>
      </w:r>
    </w:p>
    <w:p w:rsidR="005933FA" w:rsidRPr="0048015D" w:rsidRDefault="005933FA" w:rsidP="003C65E2">
      <w:pPr>
        <w:spacing w:line="360" w:lineRule="auto"/>
        <w:jc w:val="both"/>
        <w:rPr>
          <w:sz w:val="28"/>
          <w:szCs w:val="28"/>
        </w:rPr>
      </w:pPr>
      <w:r w:rsidRPr="0048015D">
        <w:rPr>
          <w:sz w:val="28"/>
          <w:szCs w:val="28"/>
        </w:rPr>
        <w:t>было много: неудовлетворительная подготовка учителей, особенно начальной школы, консерватизм учителей, перегруженность программ тяжёлое материальное положение народного учителя.</w:t>
      </w:r>
    </w:p>
    <w:p w:rsidR="005933FA" w:rsidRPr="0048015D" w:rsidRDefault="005933FA" w:rsidP="0048015D">
      <w:pPr>
        <w:spacing w:line="360" w:lineRule="auto"/>
        <w:ind w:firstLine="709"/>
        <w:jc w:val="both"/>
        <w:rPr>
          <w:sz w:val="28"/>
          <w:szCs w:val="28"/>
        </w:rPr>
      </w:pPr>
      <w:r w:rsidRPr="0048015D">
        <w:rPr>
          <w:sz w:val="28"/>
          <w:szCs w:val="28"/>
        </w:rPr>
        <w:t>В начале XX в. отдельным изданием вышла работа по интересу в обучении А.И. Анастасиева. В этом исследовании весь процесс обучения раскрывался через призму интереса.</w:t>
      </w:r>
    </w:p>
    <w:p w:rsidR="005933FA" w:rsidRPr="0048015D" w:rsidRDefault="005933FA" w:rsidP="0048015D">
      <w:pPr>
        <w:spacing w:line="360" w:lineRule="auto"/>
        <w:ind w:firstLine="709"/>
        <w:jc w:val="both"/>
        <w:rPr>
          <w:sz w:val="28"/>
          <w:szCs w:val="28"/>
        </w:rPr>
      </w:pPr>
      <w:r w:rsidRPr="0048015D">
        <w:rPr>
          <w:sz w:val="28"/>
          <w:szCs w:val="28"/>
        </w:rPr>
        <w:t xml:space="preserve">Проблемой интереса занимался известный педагог П.Ф.Каптерев. В </w:t>
      </w:r>
      <w:smartTag w:uri="urn:schemas-microsoft-com:office:smarttags" w:element="metricconverter">
        <w:smartTagPr>
          <w:attr w:name="ProductID" w:val="1915 г"/>
        </w:smartTagPr>
        <w:r w:rsidRPr="0048015D">
          <w:rPr>
            <w:sz w:val="28"/>
            <w:szCs w:val="28"/>
          </w:rPr>
          <w:t>1915 г</w:t>
        </w:r>
      </w:smartTag>
      <w:r w:rsidRPr="0048015D">
        <w:rPr>
          <w:sz w:val="28"/>
          <w:szCs w:val="28"/>
        </w:rPr>
        <w:t>. вышла его книга «Дидактические очерки», где имелась глава «Исторический очерк учения о детских интересах, его теория и практика». П.Ф.Каптерев попытался классифицировать интересы (физические, умственные, эстетические, социальные, волевые). Однако у этой классификации не было единой основы и она практически не нашла своего применения.</w:t>
      </w:r>
    </w:p>
    <w:p w:rsidR="005933FA" w:rsidRPr="0048015D" w:rsidRDefault="005933FA" w:rsidP="0048015D">
      <w:pPr>
        <w:spacing w:line="360" w:lineRule="auto"/>
        <w:ind w:firstLine="709"/>
        <w:jc w:val="both"/>
        <w:rPr>
          <w:sz w:val="28"/>
          <w:szCs w:val="28"/>
        </w:rPr>
      </w:pPr>
      <w:r w:rsidRPr="0048015D">
        <w:rPr>
          <w:sz w:val="28"/>
          <w:szCs w:val="28"/>
        </w:rPr>
        <w:t>После победы Октябрьской революции поиск новых путей учебно-воспитательной работы связывался с задачей воспитания поколений, способных строить коммунистическое общество.</w:t>
      </w:r>
    </w:p>
    <w:p w:rsidR="005933FA" w:rsidRPr="0048015D" w:rsidRDefault="005933FA" w:rsidP="0048015D">
      <w:pPr>
        <w:spacing w:line="360" w:lineRule="auto"/>
        <w:ind w:firstLine="709"/>
        <w:jc w:val="both"/>
        <w:rPr>
          <w:sz w:val="28"/>
          <w:szCs w:val="28"/>
        </w:rPr>
      </w:pPr>
      <w:r w:rsidRPr="0048015D">
        <w:rPr>
          <w:sz w:val="28"/>
          <w:szCs w:val="28"/>
        </w:rPr>
        <w:t>Практическое применение прогрессивные идеи по проблеме интереса в обучении нашли в опыте педагогов А.С.Макаренко и С.Т.Шацкого. С.Т.Шацкий уделял самое серьёзное внимание проблеме интереса в обучении. С одной стороны, как он считал, интерес – важный фактор активного усвоения ребёнком социального опыта, с другой – роль интереса он видел в приспособлении ребёнка к окружающей среде. И, тем не менее, С.Т.Шацкий считал, что школа должна опираться на стремление детей учиться. Это он называл жизненным импульсом, который необходимо укреплять и продолжать.</w:t>
      </w:r>
    </w:p>
    <w:p w:rsidR="005933FA" w:rsidRDefault="005933FA" w:rsidP="003C65E2">
      <w:pPr>
        <w:spacing w:line="360" w:lineRule="auto"/>
        <w:ind w:firstLine="709"/>
        <w:jc w:val="both"/>
        <w:rPr>
          <w:sz w:val="28"/>
          <w:szCs w:val="28"/>
        </w:rPr>
      </w:pPr>
      <w:r w:rsidRPr="0048015D">
        <w:rPr>
          <w:sz w:val="28"/>
          <w:szCs w:val="28"/>
        </w:rPr>
        <w:t xml:space="preserve">А.С.Макаренко раскрывает некоторые методические приёмы поддержания и развития интереса: подсказка, вызывающая догадку, постановка интересного вопроса, введение нового материала, рассматривание иллюстраций, наталкивающих на вопросы и т.д. Макаренко считал, что жизнь и труд ребёнка должны быть пронизаны интересом, что содержание образовательной работы определяется детским интересом. В диалектике воспитательного процесса </w:t>
      </w:r>
    </w:p>
    <w:p w:rsidR="005933FA" w:rsidRPr="0048015D" w:rsidRDefault="005933FA" w:rsidP="003C65E2">
      <w:pPr>
        <w:spacing w:line="360" w:lineRule="auto"/>
        <w:jc w:val="both"/>
        <w:rPr>
          <w:sz w:val="28"/>
          <w:szCs w:val="28"/>
        </w:rPr>
      </w:pPr>
      <w:r w:rsidRPr="0048015D">
        <w:rPr>
          <w:sz w:val="28"/>
          <w:szCs w:val="28"/>
        </w:rPr>
        <w:t>А.С.Макаренко показал единство содержания средств и методов воспитания, раскрыл логику воспитательного процесса, исходя из сочетания требований общественной жизни с интересами детского коллектива и интересами отдельной личности. Дальнейшая разработка проблемы интереса была связана с переходом на классно-урочную систему обучения.</w:t>
      </w:r>
    </w:p>
    <w:p w:rsidR="005933FA" w:rsidRPr="0048015D" w:rsidRDefault="005933FA" w:rsidP="0048015D">
      <w:pPr>
        <w:spacing w:line="360" w:lineRule="auto"/>
        <w:ind w:firstLine="709"/>
        <w:jc w:val="both"/>
        <w:rPr>
          <w:sz w:val="28"/>
          <w:szCs w:val="28"/>
        </w:rPr>
      </w:pPr>
      <w:r w:rsidRPr="0048015D">
        <w:rPr>
          <w:sz w:val="28"/>
          <w:szCs w:val="28"/>
        </w:rPr>
        <w:t>Ш.А.Амонашвили разрабатывал проблему интереса в обучении шестилеток. Интерес к учению слит со всей жизнедеятельностью младшего школьника: неосторожный поворот метода, однообразие приёма может расшатать интерес, который ещё очень хрупок. Лабораторией экспериментальной диалектики НИИ педагогики Грузии под руководством Ш.А. Амонашвили разработаны психолого-педагогические основы, заложенные в эксперименте по обучению шестилеток, накоплены приёмы стимулирования познавательных интересов детей (преднамеренные «ошибки» учителя, задачи на внимание, сочинительство сказок, задачи на сравнение и т.д.).</w:t>
      </w: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Pr="00185772" w:rsidRDefault="005933FA" w:rsidP="0048015D">
      <w:pPr>
        <w:spacing w:line="360" w:lineRule="auto"/>
        <w:ind w:firstLine="709"/>
        <w:jc w:val="both"/>
        <w:rPr>
          <w:b/>
          <w:sz w:val="28"/>
          <w:szCs w:val="28"/>
        </w:rPr>
      </w:pPr>
      <w:r w:rsidRPr="00185772">
        <w:rPr>
          <w:b/>
          <w:sz w:val="28"/>
          <w:szCs w:val="28"/>
        </w:rPr>
        <w:t>2. ВНЕКЛАССНАЯ РАБОТА ПО ИНФОРМАТИКЕ КАК СРЕДСТВО РАЗВИТИЯ ПОЗНАВАТЕЛЬНОГО ИНТЕРЕСА МЛАДШЕГО ШКОЛЬНИКА</w:t>
      </w:r>
    </w:p>
    <w:p w:rsidR="005933FA" w:rsidRPr="00185772" w:rsidRDefault="005933FA" w:rsidP="0048015D">
      <w:pPr>
        <w:spacing w:line="360" w:lineRule="auto"/>
        <w:ind w:firstLine="709"/>
        <w:jc w:val="both"/>
        <w:rPr>
          <w:b/>
          <w:sz w:val="28"/>
          <w:szCs w:val="28"/>
        </w:rPr>
      </w:pPr>
      <w:r w:rsidRPr="00185772">
        <w:rPr>
          <w:b/>
          <w:sz w:val="28"/>
          <w:szCs w:val="28"/>
        </w:rPr>
        <w:t>2.1 Внеклассная работа по информатике</w:t>
      </w:r>
    </w:p>
    <w:p w:rsidR="005933FA" w:rsidRPr="0048015D" w:rsidRDefault="005933FA" w:rsidP="0048015D">
      <w:pPr>
        <w:spacing w:line="360" w:lineRule="auto"/>
        <w:ind w:firstLine="709"/>
        <w:jc w:val="both"/>
        <w:rPr>
          <w:sz w:val="28"/>
          <w:szCs w:val="28"/>
        </w:rPr>
      </w:pPr>
    </w:p>
    <w:p w:rsidR="005933FA" w:rsidRPr="0048015D" w:rsidRDefault="005933FA" w:rsidP="0048015D">
      <w:pPr>
        <w:spacing w:line="360" w:lineRule="auto"/>
        <w:ind w:firstLine="709"/>
        <w:jc w:val="both"/>
        <w:rPr>
          <w:sz w:val="28"/>
          <w:szCs w:val="28"/>
        </w:rPr>
      </w:pPr>
      <w:r w:rsidRPr="0048015D">
        <w:rPr>
          <w:sz w:val="28"/>
          <w:szCs w:val="28"/>
        </w:rPr>
        <w:t>Сегодня проблема интереса всё шире исследуется в контексте разнообразной деятельности учащихся, что позволяет творчески работающим учителям, воспитателям успешно формировать и развивать интересы учащихся, обогащая личность, воспитывать активное отношение к жизни.[2]</w:t>
      </w:r>
    </w:p>
    <w:p w:rsidR="005933FA" w:rsidRDefault="005933FA" w:rsidP="0048015D">
      <w:pPr>
        <w:spacing w:line="360" w:lineRule="auto"/>
        <w:ind w:firstLine="709"/>
        <w:jc w:val="both"/>
        <w:rPr>
          <w:sz w:val="28"/>
          <w:szCs w:val="28"/>
        </w:rPr>
      </w:pPr>
      <w:r w:rsidRPr="0048015D">
        <w:rPr>
          <w:sz w:val="28"/>
          <w:szCs w:val="28"/>
        </w:rPr>
        <w:t xml:space="preserve">Существенной стороной обучения является активная познавательная деятельность учащихся, проявление или потребности в знаниях и стремление к их овладению. В последние годы проблема развития познавательной деятельности учащихся становится одной из основных проблем педагогики и психологии. Ещё немецкий педагог-демократ А.Дистерверг писал: «Развитие и образование ни </w:t>
      </w:r>
    </w:p>
    <w:p w:rsidR="005933FA" w:rsidRPr="0048015D" w:rsidRDefault="005933FA" w:rsidP="003C65E2">
      <w:pPr>
        <w:spacing w:line="360" w:lineRule="auto"/>
        <w:jc w:val="both"/>
        <w:rPr>
          <w:sz w:val="28"/>
          <w:szCs w:val="28"/>
        </w:rPr>
      </w:pPr>
      <w:r w:rsidRPr="0048015D">
        <w:rPr>
          <w:sz w:val="28"/>
          <w:szCs w:val="28"/>
        </w:rPr>
        <w:t>одному человеку не могут быть даны или сообщены. Всякий, кто желает к ним приобщиться, должен достигнуть этого собственной деятельностью, собственными силами, собственным напряжением…». Несколько в иной форме эту же мысль выразил известный русский психолог и педагог Л.В.Занков: «Всесторонне развитие, духовное богатство, - писал он, - не может быть достигнуто по принуждению. Подлинное духовное богатство складывается тогда, когда человек сам тянется к знаниям, к науке, к искусству». Обучение есть своеобразное внешнее воздействие на учащихся, имеющее целью вызвать у них как положительную, так и отрицательную реакцию. При положительной реакции школьник в процессе обучения проявляет высокую активность и необходимое стремление к овладению знаниями. Если же его внутренняя настроенность к обучению оказывается отрицательной, ученик проявляет равнодушие к учебной работе и умственную пассивность. Для воспитания потребности интереса к знаниям и возбуждения познавательной активности учащихся важное значение имеет создание противоречия между знанием и незнанием. Для этого необходимо так поставить вопросы, чтобы вывести учащихся за пределы имеющихся у них знаний. Противоречие между знанием и незнанием, утверждал известный отечественный дидакт М.А.Данилов, является важнейшей движущей силой учения, стимулирующей познавательную деятельность учащихся. Это противоречие возникает, когда учитель ставит перед учащимися познавательные вопросы, создаёт проблемные ситуации.[3]</w:t>
      </w:r>
    </w:p>
    <w:p w:rsidR="005933FA" w:rsidRDefault="005933FA" w:rsidP="0048015D">
      <w:pPr>
        <w:spacing w:line="360" w:lineRule="auto"/>
        <w:ind w:firstLine="709"/>
        <w:jc w:val="both"/>
        <w:rPr>
          <w:sz w:val="28"/>
          <w:szCs w:val="28"/>
        </w:rPr>
      </w:pPr>
      <w:r w:rsidRPr="0048015D">
        <w:rPr>
          <w:sz w:val="28"/>
          <w:szCs w:val="28"/>
        </w:rPr>
        <w:t xml:space="preserve">Усвоить учебный материал можно при достаточном развитии познавательных психических процессов и активном психическом состоянии. Психика не зеркальное, а активное отражение действительности. Отражая внешний мир, и всё глубже постигая причины и следствия происходящих явлений, люди успешнее противостояли стихийным силам природы, улучшали условия своей жизни. Отсюда следует, что познавательная деятельность людей с самого начала обусловливалась их потребностями. Потребность в раскрытии </w:t>
      </w:r>
    </w:p>
    <w:p w:rsidR="005933FA" w:rsidRPr="0048015D" w:rsidRDefault="005933FA" w:rsidP="003C65E2">
      <w:pPr>
        <w:spacing w:line="360" w:lineRule="auto"/>
        <w:jc w:val="both"/>
        <w:rPr>
          <w:sz w:val="28"/>
          <w:szCs w:val="28"/>
        </w:rPr>
      </w:pPr>
      <w:r w:rsidRPr="0048015D">
        <w:rPr>
          <w:sz w:val="28"/>
          <w:szCs w:val="28"/>
        </w:rPr>
        <w:t>причин, происходящих в природе и в обществе явлений, выступает как побудительная сила познания.</w:t>
      </w:r>
    </w:p>
    <w:p w:rsidR="005933FA" w:rsidRPr="0048015D" w:rsidRDefault="005933FA" w:rsidP="0048015D">
      <w:pPr>
        <w:spacing w:line="360" w:lineRule="auto"/>
        <w:ind w:firstLine="709"/>
        <w:jc w:val="both"/>
        <w:rPr>
          <w:sz w:val="28"/>
          <w:szCs w:val="28"/>
        </w:rPr>
      </w:pPr>
      <w:r w:rsidRPr="0048015D">
        <w:rPr>
          <w:sz w:val="28"/>
          <w:szCs w:val="28"/>
        </w:rPr>
        <w:t>Вопрос о развитии познавательной деятельности школьников актуален в наши дни. Существенный вклад в развитие познавательной деятельности школьников внесли работы педагогов и психологов М.Н.Скаткина, М.И. Махмутова, А.М.Матюшкина. Исследования, связанные – мотивацией учения, воспитанием у школьников познавательных потребностей, нашли своё отражение в работах Г.И.Щукиной, Г.И.Морозовой и др.</w:t>
      </w:r>
    </w:p>
    <w:p w:rsidR="005933FA" w:rsidRPr="0048015D" w:rsidRDefault="005933FA" w:rsidP="0048015D">
      <w:pPr>
        <w:spacing w:line="360" w:lineRule="auto"/>
        <w:ind w:firstLine="709"/>
        <w:jc w:val="both"/>
        <w:rPr>
          <w:sz w:val="28"/>
          <w:szCs w:val="28"/>
        </w:rPr>
      </w:pPr>
      <w:r w:rsidRPr="0048015D">
        <w:rPr>
          <w:sz w:val="28"/>
          <w:szCs w:val="28"/>
        </w:rPr>
        <w:t>Необходимым компонентом развития познавательной активности учащихся является воспитание стойкого познавательного интереса, который должен обеспечить систематическую активность учащихся при овладении ведущими способами деятельности. Познавательный интерес имеет огромную побудительную силу: он заставляет активно стремиться к познанию, активно искать способы и средства удовлетворения возникающей у него жажды знаний.</w:t>
      </w:r>
    </w:p>
    <w:p w:rsidR="005933FA" w:rsidRPr="0048015D" w:rsidRDefault="005933FA" w:rsidP="0048015D">
      <w:pPr>
        <w:spacing w:line="360" w:lineRule="auto"/>
        <w:ind w:firstLine="709"/>
        <w:jc w:val="both"/>
        <w:rPr>
          <w:sz w:val="28"/>
          <w:szCs w:val="28"/>
        </w:rPr>
      </w:pPr>
      <w:r w:rsidRPr="0048015D">
        <w:rPr>
          <w:sz w:val="28"/>
          <w:szCs w:val="28"/>
        </w:rPr>
        <w:t>Интерес (в том числе и познавательный) может определить как эмоционально-познавательное отношение к предметам или непосредственно мотивированной деятельности, переходящее при благоприятных условиях в эмоционально-познавательную направленность личности. Из этого определения вытекает, что учитель пробуждает активность учеников, побуждает их искать ответ. И так от урока к уроку. Переживание обобщается, становится эмоционально-познавательным отношением к предмету, которое побуждает учащихся интересоваться поставленными на уроке проблемами и после того, как прозвенел звонок с урока. Г.И.Щукина указывает также на то, что интерес выступает как «мощный побудитель активности личности, под влиянием которого все психические процессы протекают особенно интенсивно и напряженно, а деятельность становится увлекательной и продуктивной».</w:t>
      </w:r>
    </w:p>
    <w:p w:rsidR="005933FA" w:rsidRDefault="005933FA" w:rsidP="0048015D">
      <w:pPr>
        <w:spacing w:line="360" w:lineRule="auto"/>
        <w:ind w:firstLine="709"/>
        <w:jc w:val="both"/>
        <w:rPr>
          <w:sz w:val="28"/>
          <w:szCs w:val="28"/>
        </w:rPr>
      </w:pPr>
      <w:r w:rsidRPr="0048015D">
        <w:rPr>
          <w:sz w:val="28"/>
          <w:szCs w:val="28"/>
        </w:rPr>
        <w:t xml:space="preserve">В настоящее время проблема познавательного интереса активно изучается в педагогике. Исследование проблемы показало, что под влиянием познавательного интереса учение протекает плодотворнее, быстрее и с большими результатами. На </w:t>
      </w:r>
    </w:p>
    <w:p w:rsidR="005933FA" w:rsidRPr="0048015D" w:rsidRDefault="005933FA" w:rsidP="004F28FD">
      <w:pPr>
        <w:spacing w:line="360" w:lineRule="auto"/>
        <w:jc w:val="both"/>
        <w:rPr>
          <w:sz w:val="28"/>
          <w:szCs w:val="28"/>
        </w:rPr>
      </w:pPr>
      <w:r w:rsidRPr="0048015D">
        <w:rPr>
          <w:sz w:val="28"/>
          <w:szCs w:val="28"/>
        </w:rPr>
        <w:t>наличие мотивационного компонента в формировании стремления ученика к познанию указал М.С.Каган. Он раскрыл его сущность и указал, что «главная задача учителя состоит в выработке у школьников внутренней мотивации учения, так как она является основой их познавательной активности». В связи с этим он утверждал, что в основе формирования познавательного мотива лежит познавательная потребность, которая является стимулятором познавательной деятельности человека. Сама потребность формируется в деятельности. Последующий этап формирования познавательного мотива заключается в том, что познавательная потребность синтезируется в познавательный интерес, который связан с отношением ученика к содержанию и процессу деятельности, больше всего привлекающей его. Мотивация учения – это не стихийно возникающий процесс, его нужно специально формировать, развивать, стимулировать. Особенно широкие возможности имеются в этом плане в начальной школе, где ученики более откровенны в высказываниях, суждениях. Психолого-педагогическая наука рассматривает мотив как побуждение к деятельности, связанное с удовлетворением определенных потребностей, совокупность внутренних психологических условий, вызывающих человеческие действия и управляющих поступками. Мотивы, заложенные в самом процессе обучения, называются познавательными. Познавательные интересы тесно взаимодействуют с мыслительным процессом.</w:t>
      </w:r>
    </w:p>
    <w:p w:rsidR="005933FA" w:rsidRPr="0048015D" w:rsidRDefault="005933FA" w:rsidP="0048015D">
      <w:pPr>
        <w:spacing w:line="360" w:lineRule="auto"/>
        <w:ind w:firstLine="709"/>
        <w:jc w:val="both"/>
        <w:rPr>
          <w:sz w:val="28"/>
          <w:szCs w:val="28"/>
        </w:rPr>
      </w:pPr>
      <w:r w:rsidRPr="0048015D">
        <w:rPr>
          <w:sz w:val="28"/>
          <w:szCs w:val="28"/>
        </w:rPr>
        <w:t>В психолого-педагогической литературе существуют разнообразные точки зрения на функцию мотивов. Одни учёные отмечают, что процесс усвоения знаний и умений возбуждает познавательную потребность тем более, чем больше школьник осознаёт их общественную значимость, лично заинтересован в них.</w:t>
      </w:r>
    </w:p>
    <w:p w:rsidR="005933FA" w:rsidRPr="0048015D" w:rsidRDefault="005933FA" w:rsidP="0048015D">
      <w:pPr>
        <w:spacing w:line="360" w:lineRule="auto"/>
        <w:ind w:firstLine="709"/>
        <w:jc w:val="both"/>
        <w:rPr>
          <w:sz w:val="28"/>
          <w:szCs w:val="28"/>
        </w:rPr>
      </w:pPr>
      <w:r w:rsidRPr="0048015D">
        <w:rPr>
          <w:sz w:val="28"/>
          <w:szCs w:val="28"/>
        </w:rPr>
        <w:t>Другие учёные отмечают, что мысль рождается не из другой мысли, а из мотивационной сферы нашего сознания. Мотив – побудитель мышления, его регулятор.</w:t>
      </w:r>
    </w:p>
    <w:p w:rsidR="005933FA" w:rsidRDefault="005933FA" w:rsidP="0048015D">
      <w:pPr>
        <w:spacing w:line="360" w:lineRule="auto"/>
        <w:ind w:firstLine="709"/>
        <w:jc w:val="both"/>
        <w:rPr>
          <w:sz w:val="28"/>
          <w:szCs w:val="28"/>
        </w:rPr>
      </w:pPr>
      <w:r w:rsidRPr="0048015D">
        <w:rPr>
          <w:sz w:val="28"/>
          <w:szCs w:val="28"/>
        </w:rPr>
        <w:t xml:space="preserve">Интерес является одним из компонентов познавательной активности школьников. Само понятие интерес трактуется в психолого-педагогической </w:t>
      </w:r>
    </w:p>
    <w:p w:rsidR="005933FA" w:rsidRPr="0048015D" w:rsidRDefault="005933FA" w:rsidP="004F28FD">
      <w:pPr>
        <w:spacing w:line="360" w:lineRule="auto"/>
        <w:jc w:val="both"/>
        <w:rPr>
          <w:sz w:val="28"/>
          <w:szCs w:val="28"/>
        </w:rPr>
      </w:pPr>
      <w:r w:rsidRPr="0048015D">
        <w:rPr>
          <w:sz w:val="28"/>
          <w:szCs w:val="28"/>
        </w:rPr>
        <w:t>литературе по-разному. Одни отождествляют его с направленностью личности в целом, другие сближают с отдельными побуждениями, входящими в мотивационную сферу. Так, например, интерес есть не более чем явление, сущность и основание которого ещё должны быть найдены. Следовательно, мотивация есть основа, источник в познании, а интерес - следствие и проявление процессов, происходящих в ней. Интерес к познанию, пробуждающийся под влиянием обучения, заботливо и разумно поддерживаемый учителями, является основой развития склонностей школьников к различным видам творческой деятельности, основой развития способностей учеников и нередко их профессиональной направленности. Воспитание у школьника в процессе обучения активного познавательного отношения к знаниям коренным образом перестраивает его отношение к самому процессу учения. Благодаря этому учение становится приятным, плодотворным, приносит радость и удовлетворение и ученику и учителю.</w:t>
      </w:r>
    </w:p>
    <w:p w:rsidR="005933FA" w:rsidRDefault="005933FA" w:rsidP="0048015D">
      <w:pPr>
        <w:spacing w:line="360" w:lineRule="auto"/>
        <w:ind w:firstLine="709"/>
        <w:jc w:val="both"/>
        <w:rPr>
          <w:sz w:val="28"/>
          <w:szCs w:val="28"/>
        </w:rPr>
      </w:pPr>
      <w:r w:rsidRPr="0048015D">
        <w:rPr>
          <w:sz w:val="28"/>
          <w:szCs w:val="28"/>
        </w:rPr>
        <w:t xml:space="preserve">Интерес, и особенно познавательный интерес, психологи и педагоги изучают с различных сторон, но любое исследование рассматривает интерес как часть общей проблемы воспитания и развития. Одни из исследований посвящены изучению психологической природы интереса, другие рассматривают познавательный интерес как мотив или как отношение личности. Психология утверждает, что истоки интереса лежат в общественной жизни, что развивается и обогащается интерес в деятельности, в которой формируется и конкретное содержание интересов человека. Познавательный интерес, как и интерес вообще, не представляет собой отдельного конкретного психологического процесса, каким являются, например, мышление, восприятие, память. В этом сложном отношении человека к предметному миру в органическом единстве взаимодействуют интеллектуальные, эмоциональные и волевые процессы. Это и является основанием столь побуждающего влияния познавательного интереса на развитие различных психических процессов (памяти, внимания, воображения). Интерес как бы «согревает своим участием» все процессы сознания, сообщает «особую </w:t>
      </w:r>
    </w:p>
    <w:p w:rsidR="005933FA" w:rsidRPr="0048015D" w:rsidRDefault="005933FA" w:rsidP="004F28FD">
      <w:pPr>
        <w:spacing w:line="360" w:lineRule="auto"/>
        <w:jc w:val="both"/>
        <w:rPr>
          <w:sz w:val="28"/>
          <w:szCs w:val="28"/>
        </w:rPr>
      </w:pPr>
      <w:r w:rsidRPr="0048015D">
        <w:rPr>
          <w:sz w:val="28"/>
          <w:szCs w:val="28"/>
        </w:rPr>
        <w:t>теплоту» их протекания, благодаря чему под влиянием познавательного интереса деятельность сознания становится особенно продуктивной и приобретает большую глубину.</w:t>
      </w:r>
    </w:p>
    <w:p w:rsidR="005933FA" w:rsidRPr="0048015D" w:rsidRDefault="005933FA" w:rsidP="0048015D">
      <w:pPr>
        <w:spacing w:line="360" w:lineRule="auto"/>
        <w:ind w:firstLine="709"/>
        <w:jc w:val="both"/>
        <w:rPr>
          <w:sz w:val="28"/>
          <w:szCs w:val="28"/>
        </w:rPr>
      </w:pPr>
      <w:r w:rsidRPr="0048015D">
        <w:rPr>
          <w:sz w:val="28"/>
          <w:szCs w:val="28"/>
        </w:rPr>
        <w:t>Познавательный интерес – это не всякий интерес к предмету, это интерес, связанный с ядром познавательной деятельности. Динамичность, поступательное движение, переход от явления к сущности, установление глубоких связей, овладение закономерностями являются характерными признаками подлинного познавательного интереса. Вот почему и познавательный интерес носит интеллектуальный характер.</w:t>
      </w:r>
    </w:p>
    <w:p w:rsidR="005933FA" w:rsidRPr="0048015D" w:rsidRDefault="005933FA" w:rsidP="0048015D">
      <w:pPr>
        <w:spacing w:line="360" w:lineRule="auto"/>
        <w:ind w:firstLine="709"/>
        <w:jc w:val="both"/>
        <w:rPr>
          <w:sz w:val="28"/>
          <w:szCs w:val="28"/>
        </w:rPr>
      </w:pPr>
      <w:r w:rsidRPr="0048015D">
        <w:rPr>
          <w:sz w:val="28"/>
          <w:szCs w:val="28"/>
        </w:rPr>
        <w:t>Интерес – это сосредоточенность на определённом предмете мыслей, помыслов личности, вызывающая стремление ближе ознакомиться с предметом, глубже в него проникнуть, не упуская из поля зрения. Хорошо выражает особенность познавательного интереса термин «поисковый» характер. Этот термин удачно раскрывает влияние интереса на активизацию мыслительных процессов. В самом деле, характерной чертой познавательного интереса является именно то, что под влиянием его человек всё время ищет, старается найти новые стороны в интересующем его предмете, установить более глубокие связи и отношения.</w:t>
      </w:r>
    </w:p>
    <w:p w:rsidR="005933FA" w:rsidRPr="0048015D" w:rsidRDefault="005933FA" w:rsidP="0048015D">
      <w:pPr>
        <w:spacing w:line="360" w:lineRule="auto"/>
        <w:ind w:firstLine="709"/>
        <w:jc w:val="both"/>
        <w:rPr>
          <w:sz w:val="28"/>
          <w:szCs w:val="28"/>
        </w:rPr>
      </w:pPr>
      <w:r w:rsidRPr="0048015D">
        <w:rPr>
          <w:sz w:val="28"/>
          <w:szCs w:val="28"/>
        </w:rPr>
        <w:t>Главным мотивом познавательной деятельности должен быть познавательный интерес, формирование которого есть не только средства, обеспечивающие успешное усвоение программного материала, но и цель обучения. При этом очень важно, чтобы познавательный интерес был достаточно интенсивным.</w:t>
      </w:r>
    </w:p>
    <w:p w:rsidR="005933FA" w:rsidRDefault="005933FA" w:rsidP="0048015D">
      <w:pPr>
        <w:spacing w:line="360" w:lineRule="auto"/>
        <w:ind w:firstLine="709"/>
        <w:jc w:val="both"/>
        <w:rPr>
          <w:sz w:val="28"/>
          <w:szCs w:val="28"/>
        </w:rPr>
      </w:pPr>
      <w:r w:rsidRPr="0048015D">
        <w:rPr>
          <w:sz w:val="28"/>
          <w:szCs w:val="28"/>
        </w:rPr>
        <w:t xml:space="preserve">Определить интенсивность познавательного интереса не так просто, как кажется на первый взгляд. Учитель не всегда имеет возможность проникнуть в «домашнюю лабораторию» своих воспитанников, а кажущаяся пассивность на уроке и во внеурочной деятельности может быть следствием некоторых личностных качеств: скромности, застенчивости. Развитие склонности к </w:t>
      </w:r>
    </w:p>
    <w:p w:rsidR="005933FA" w:rsidRPr="0048015D" w:rsidRDefault="005933FA" w:rsidP="004F28FD">
      <w:pPr>
        <w:spacing w:line="360" w:lineRule="auto"/>
        <w:jc w:val="both"/>
        <w:rPr>
          <w:sz w:val="28"/>
          <w:szCs w:val="28"/>
        </w:rPr>
      </w:pPr>
      <w:r w:rsidRPr="0048015D">
        <w:rPr>
          <w:sz w:val="28"/>
          <w:szCs w:val="28"/>
        </w:rPr>
        <w:t>познавательной деятельности обусловлено степенью сформированности познавательного интереса.</w:t>
      </w:r>
    </w:p>
    <w:p w:rsidR="005933FA" w:rsidRPr="0048015D" w:rsidRDefault="005933FA" w:rsidP="0048015D">
      <w:pPr>
        <w:spacing w:line="360" w:lineRule="auto"/>
        <w:ind w:firstLine="709"/>
        <w:jc w:val="both"/>
        <w:rPr>
          <w:sz w:val="28"/>
          <w:szCs w:val="28"/>
        </w:rPr>
      </w:pPr>
      <w:r w:rsidRPr="0048015D">
        <w:rPr>
          <w:sz w:val="28"/>
          <w:szCs w:val="28"/>
        </w:rPr>
        <w:t>Познавательный интерес лежит в основе пытливости, любознательности, желания проникнуть в глубь изучаемого предмета, сопоставить и сравнить его с другими учебными предметами, сделать какие-то выводы, поставить новые вопросы. Без достаточного развития этих качеств, ни о каком успешном обучении речи быть не может. Именно познавательные интересы ребёнка определяют его активное отношение к миру, к процессу познания.[1]</w:t>
      </w:r>
    </w:p>
    <w:p w:rsidR="005933FA" w:rsidRPr="0048015D" w:rsidRDefault="005933FA" w:rsidP="0048015D">
      <w:pPr>
        <w:spacing w:line="360" w:lineRule="auto"/>
        <w:ind w:firstLine="709"/>
        <w:jc w:val="both"/>
        <w:rPr>
          <w:sz w:val="28"/>
          <w:szCs w:val="28"/>
        </w:rPr>
      </w:pPr>
      <w:r w:rsidRPr="0048015D">
        <w:rPr>
          <w:sz w:val="28"/>
          <w:szCs w:val="28"/>
        </w:rPr>
        <w:t>В педагогической энциклопедии «внеклассная работа» определяется как «составная часть учебно-воспитательного процесса в школе, одна из форм организации свободного времени учащихся».</w:t>
      </w:r>
    </w:p>
    <w:p w:rsidR="005933FA" w:rsidRPr="0048015D" w:rsidRDefault="005933FA" w:rsidP="0048015D">
      <w:pPr>
        <w:spacing w:line="360" w:lineRule="auto"/>
        <w:ind w:firstLine="709"/>
        <w:jc w:val="both"/>
        <w:rPr>
          <w:sz w:val="28"/>
          <w:szCs w:val="28"/>
        </w:rPr>
      </w:pPr>
      <w:r w:rsidRPr="0048015D">
        <w:rPr>
          <w:sz w:val="28"/>
          <w:szCs w:val="28"/>
        </w:rPr>
        <w:t>Внеклассной работе всегда уделялось пристальное внимание со стороны многих учителей, методистов и ученых. В методической литературе существует много определений внеклассной работы. Большинство авторов считают, что внеклассная работа – учебно-воспитательный процесс, реализуемый во внеурочное время сверх учебного плана и обязательной программы коллективом учителей и учеников или работников и учащихся учреждений дополнительного образования на добровольных началах, обязательно с учетом интересов всех её участников, являясь неотъемлемой составной частью воспитательного процесса.[7]</w:t>
      </w:r>
    </w:p>
    <w:p w:rsidR="005933FA" w:rsidRPr="0048015D" w:rsidRDefault="005933FA" w:rsidP="0048015D">
      <w:pPr>
        <w:spacing w:line="360" w:lineRule="auto"/>
        <w:ind w:firstLine="709"/>
        <w:jc w:val="both"/>
        <w:rPr>
          <w:sz w:val="28"/>
          <w:szCs w:val="28"/>
        </w:rPr>
      </w:pPr>
    </w:p>
    <w:p w:rsidR="005933FA" w:rsidRPr="0048015D" w:rsidRDefault="005933FA" w:rsidP="0048015D">
      <w:pPr>
        <w:spacing w:line="360" w:lineRule="auto"/>
        <w:ind w:firstLine="709"/>
        <w:jc w:val="both"/>
        <w:rPr>
          <w:b/>
          <w:sz w:val="28"/>
          <w:szCs w:val="28"/>
        </w:rPr>
      </w:pPr>
      <w:r w:rsidRPr="0048015D">
        <w:rPr>
          <w:b/>
          <w:sz w:val="28"/>
          <w:szCs w:val="28"/>
        </w:rPr>
        <w:t>2.2 Суть, цели и задачи внеклассной работы по информатике</w:t>
      </w:r>
    </w:p>
    <w:p w:rsidR="005933FA" w:rsidRPr="0048015D" w:rsidRDefault="005933FA" w:rsidP="0048015D">
      <w:pPr>
        <w:spacing w:line="360" w:lineRule="auto"/>
        <w:ind w:firstLine="709"/>
        <w:jc w:val="both"/>
        <w:rPr>
          <w:b/>
          <w:sz w:val="28"/>
          <w:szCs w:val="28"/>
        </w:rPr>
      </w:pPr>
    </w:p>
    <w:p w:rsidR="005933FA" w:rsidRDefault="005933FA" w:rsidP="0048015D">
      <w:pPr>
        <w:spacing w:line="360" w:lineRule="auto"/>
        <w:ind w:firstLine="709"/>
        <w:jc w:val="both"/>
        <w:rPr>
          <w:sz w:val="28"/>
          <w:szCs w:val="28"/>
        </w:rPr>
      </w:pPr>
      <w:r w:rsidRPr="0048015D">
        <w:rPr>
          <w:sz w:val="28"/>
          <w:szCs w:val="28"/>
        </w:rPr>
        <w:t xml:space="preserve">Суть внеклассной работы определяется деятельностью школьников во внеурочное время при организующей и направляющей роли учителя. Но эта организация проводится таким образом, что творчество и инициатива учащихся должны всегда выходить на первый план. Л.М. Панчешникова [11] считает, что вне сомнений тот факт, что внеклассная работа по предмету играет огромную роль для современной школы. В условиях перестройки социальной и </w:t>
      </w:r>
    </w:p>
    <w:p w:rsidR="005933FA" w:rsidRPr="0048015D" w:rsidRDefault="005933FA" w:rsidP="004F28FD">
      <w:pPr>
        <w:spacing w:line="360" w:lineRule="auto"/>
        <w:jc w:val="both"/>
        <w:rPr>
          <w:sz w:val="28"/>
          <w:szCs w:val="28"/>
        </w:rPr>
      </w:pPr>
      <w:r w:rsidRPr="0048015D">
        <w:rPr>
          <w:sz w:val="28"/>
          <w:szCs w:val="28"/>
        </w:rPr>
        <w:t>экономической жизни общества сильно возрастает роль внеклассной работы в воспитании нового облика личности. Эта работа вносит вклад в такие качества личности, как инициативность, активность, творчество, способность к саморазвитию, самовоспитанию, самообразованию. Внеклассная работа – это, с одной стороны, педагогическая система, обладающая целостными свойствами и закономерностями функционирования, а с другой - неотъемлемая часть отечественной системы образования. По этой причине одной из центральных проблем методики внеклассной работы всегда являлась проблема взаимосвязи урочных и внеурочных занятий как частный случай фундаментальной педагогической проблемы целостности учебно-воспитательного процесса.</w:t>
      </w:r>
    </w:p>
    <w:p w:rsidR="005933FA" w:rsidRPr="0048015D" w:rsidRDefault="005933FA" w:rsidP="0048015D">
      <w:pPr>
        <w:spacing w:line="360" w:lineRule="auto"/>
        <w:ind w:firstLine="709"/>
        <w:jc w:val="both"/>
        <w:rPr>
          <w:sz w:val="28"/>
          <w:szCs w:val="28"/>
        </w:rPr>
      </w:pPr>
      <w:r w:rsidRPr="0048015D">
        <w:rPr>
          <w:sz w:val="28"/>
          <w:szCs w:val="28"/>
        </w:rPr>
        <w:t>Так же можно отметить, что внеклассная работа ставит перед собой очень важную цель – это формирование и развитие творческой личности учащегося. Однако среди перечисленных целей внеклассной работы четко просматривается, что в рамках некоторых из представленных школьных предметов существуют характерные только для данного предмета цели. Цели внеклассной работы по предмету требуют решения ряда задач, к которым ученые относят следующие: формирование познавательного интереса к предмету; связывание школьного предмета с жизнью; углубление и расширение содержания изучаемого предмета; развитие способностей учащихся; осуществление индивидуального подхода; профессиональная организация внеклассной работы по предмету; совершенствование умений и навыков использования источников информации. Однако Н.М.Верзилин [13] отмечает, что конечные цели и задачи внеклассной работы по предмету могут быть конкретизированы и изменены учителем в соответствии со спецификой и возможностями предмета. В методической литературе можно встретить различные формулировки принципов внеклассной работы по ряду школьных предметов [8,9,10,11,12]. При изучении этих литературных источников нам удалось установить, что существуют общие принципы внеклассной работы, характерные всем школьным предметам, а так же принципы, которые характерны лишь только данной дисциплине.</w:t>
      </w:r>
    </w:p>
    <w:p w:rsidR="005933FA" w:rsidRPr="0048015D" w:rsidRDefault="005933FA" w:rsidP="0048015D">
      <w:pPr>
        <w:spacing w:line="360" w:lineRule="auto"/>
        <w:ind w:firstLine="709"/>
        <w:jc w:val="both"/>
        <w:rPr>
          <w:sz w:val="28"/>
          <w:szCs w:val="28"/>
        </w:rPr>
      </w:pPr>
      <w:r w:rsidRPr="0048015D">
        <w:rPr>
          <w:sz w:val="28"/>
          <w:szCs w:val="28"/>
        </w:rPr>
        <w:t>При анализе литературных источников были выделены общие принципы внеклассной работы, которые характерны для всех школьных предметов – добровольности (принцип, учитывающий желание школьников принять участие во внеклассной работе), учета индивидуальных способностей учащихся [8] (принцип учета различия направленности интересов и черт характера учеников). Существуют принципы внеклассной работы, характерные только для определенного предмета – коммуникативной активности (принцип, стимулирующий и вовлекающий учащихся в использование новых, неизвестных им материалов, познавательная ценность и занимательность которых вызывают потребность в общении, повышают его качественный уровень, что способствует развитию коммуникативной компетентности школьника).</w:t>
      </w:r>
    </w:p>
    <w:p w:rsidR="005933FA" w:rsidRPr="0048015D" w:rsidRDefault="005933FA" w:rsidP="0048015D">
      <w:pPr>
        <w:spacing w:line="360" w:lineRule="auto"/>
        <w:ind w:firstLine="709"/>
        <w:jc w:val="both"/>
        <w:rPr>
          <w:sz w:val="28"/>
          <w:szCs w:val="28"/>
        </w:rPr>
      </w:pPr>
      <w:r w:rsidRPr="0048015D">
        <w:rPr>
          <w:sz w:val="28"/>
          <w:szCs w:val="28"/>
        </w:rPr>
        <w:t>Одной из самых главных задач [12] внеклассной работы является формирование у учащихся познавательного интереса к предмету. Такой интерес не может возникнуть, если работа выполнена без желания, по принуждению. Поэтому А.В. Усова считает, что принцип добровольности является одним из самых важных принципов внеклассной работы. Ученик должен выражать искренне желание принять участие во внеклассной работе по предмету, без какого-либо на то принуждения. Известно, что по уровням общего развития, направленности интересов и чертам характера ученики отличаются друг от друга. Игнорируя эти различия, невозможно добиться успехов во внеурочной работе. И.Я.Ланина утверждает, что принцип учета индивидуальных особенностей учащихся является важным при организации внеклассной работы [9]. Он позволяет учитывать уровни развития каждого учащегося и, исходя из этого, корректировать все виды работ, проводимых с каждым учеником.</w:t>
      </w:r>
    </w:p>
    <w:p w:rsidR="005933FA" w:rsidRPr="0048015D" w:rsidRDefault="005933FA" w:rsidP="0048015D">
      <w:pPr>
        <w:spacing w:line="360" w:lineRule="auto"/>
        <w:ind w:firstLine="709"/>
        <w:jc w:val="both"/>
        <w:rPr>
          <w:sz w:val="28"/>
          <w:szCs w:val="28"/>
        </w:rPr>
      </w:pPr>
      <w:r w:rsidRPr="0048015D">
        <w:rPr>
          <w:sz w:val="28"/>
          <w:szCs w:val="28"/>
        </w:rPr>
        <w:t>При этом в методической литературе основными задачами внеклассной работы по информатике отмечаются следующие:</w:t>
      </w:r>
    </w:p>
    <w:p w:rsidR="005933FA" w:rsidRPr="0048015D" w:rsidRDefault="005933FA" w:rsidP="0048015D">
      <w:pPr>
        <w:spacing w:line="360" w:lineRule="auto"/>
        <w:ind w:firstLine="709"/>
        <w:jc w:val="both"/>
        <w:rPr>
          <w:sz w:val="28"/>
          <w:szCs w:val="28"/>
        </w:rPr>
      </w:pPr>
      <w:r w:rsidRPr="0048015D">
        <w:rPr>
          <w:sz w:val="28"/>
          <w:szCs w:val="28"/>
        </w:rPr>
        <w:t>привитие интереса к предмету;</w:t>
      </w:r>
    </w:p>
    <w:p w:rsidR="005933FA" w:rsidRPr="0048015D" w:rsidRDefault="005933FA" w:rsidP="0048015D">
      <w:pPr>
        <w:spacing w:line="360" w:lineRule="auto"/>
        <w:ind w:firstLine="709"/>
        <w:jc w:val="both"/>
        <w:rPr>
          <w:sz w:val="28"/>
          <w:szCs w:val="28"/>
        </w:rPr>
      </w:pPr>
      <w:r w:rsidRPr="0048015D">
        <w:rPr>
          <w:sz w:val="28"/>
          <w:szCs w:val="28"/>
        </w:rPr>
        <w:t>развитие и усовершенствование навыков по предмету;</w:t>
      </w:r>
    </w:p>
    <w:p w:rsidR="005933FA" w:rsidRPr="0048015D" w:rsidRDefault="005933FA" w:rsidP="0048015D">
      <w:pPr>
        <w:spacing w:line="360" w:lineRule="auto"/>
        <w:ind w:firstLine="709"/>
        <w:jc w:val="both"/>
        <w:rPr>
          <w:sz w:val="28"/>
          <w:szCs w:val="28"/>
        </w:rPr>
      </w:pPr>
      <w:r w:rsidRPr="0048015D">
        <w:rPr>
          <w:sz w:val="28"/>
          <w:szCs w:val="28"/>
        </w:rPr>
        <w:t>развитие творческой активности, инициативы и самодеятельности учащихся;</w:t>
      </w:r>
    </w:p>
    <w:p w:rsidR="005933FA" w:rsidRPr="0048015D" w:rsidRDefault="005933FA" w:rsidP="0048015D">
      <w:pPr>
        <w:spacing w:line="360" w:lineRule="auto"/>
        <w:ind w:firstLine="709"/>
        <w:jc w:val="both"/>
        <w:rPr>
          <w:sz w:val="28"/>
          <w:szCs w:val="28"/>
        </w:rPr>
      </w:pPr>
      <w:r w:rsidRPr="0048015D">
        <w:rPr>
          <w:sz w:val="28"/>
          <w:szCs w:val="28"/>
        </w:rPr>
        <w:t>подготовка учащихся к практической деятельности;</w:t>
      </w:r>
    </w:p>
    <w:p w:rsidR="005933FA" w:rsidRPr="0048015D" w:rsidRDefault="005933FA" w:rsidP="0048015D">
      <w:pPr>
        <w:spacing w:line="360" w:lineRule="auto"/>
        <w:ind w:firstLine="709"/>
        <w:jc w:val="both"/>
        <w:rPr>
          <w:sz w:val="28"/>
          <w:szCs w:val="28"/>
        </w:rPr>
      </w:pPr>
      <w:r w:rsidRPr="0048015D">
        <w:rPr>
          <w:sz w:val="28"/>
          <w:szCs w:val="28"/>
        </w:rPr>
        <w:t>организация отдыха учащихся в сочетании с их эстетическим и нравственным воспитанием.</w:t>
      </w:r>
    </w:p>
    <w:p w:rsidR="005933FA" w:rsidRPr="0048015D" w:rsidRDefault="005933FA" w:rsidP="0048015D">
      <w:pPr>
        <w:spacing w:line="360" w:lineRule="auto"/>
        <w:ind w:firstLine="709"/>
        <w:jc w:val="both"/>
        <w:rPr>
          <w:sz w:val="28"/>
          <w:szCs w:val="28"/>
        </w:rPr>
      </w:pPr>
      <w:r w:rsidRPr="0048015D">
        <w:rPr>
          <w:sz w:val="28"/>
          <w:szCs w:val="28"/>
        </w:rPr>
        <w:t>Как и в обучении, любому школьному предмету, во внеклассной работе определяющим является содержание, которое отбирается произвольно. Тематика внеклассной работы очень разнообразна. Во внеклассной работе больше, чем в любой другой, проявляется влияние личности учителя, его кругозора, интересов, теоретического и нравственного багажа. Содержание внеклассной работы подчиняется строго определенным требованиям: научности (устанавливает определенное соотношение содержания школьного предмета с содержанием науки); доступности (содержание должно соответствовать возрастным особенностям учащихся, не уходить далеко от школьной программы, стимулировать стремление к познанию, к работе с дополнительной литературой, к исследовательской деятельности); актуальности и практической значимости (связь с жизнью); занимательности (учащемуся должно быть интересно во время проведения внеклассной работы).</w:t>
      </w:r>
    </w:p>
    <w:p w:rsidR="005933FA" w:rsidRPr="0048015D" w:rsidRDefault="005933FA" w:rsidP="0048015D">
      <w:pPr>
        <w:spacing w:line="360" w:lineRule="auto"/>
        <w:ind w:firstLine="709"/>
        <w:jc w:val="both"/>
        <w:rPr>
          <w:sz w:val="28"/>
          <w:szCs w:val="28"/>
        </w:rPr>
      </w:pPr>
      <w:r w:rsidRPr="0048015D">
        <w:rPr>
          <w:sz w:val="28"/>
          <w:szCs w:val="28"/>
        </w:rPr>
        <w:t>Таким образом, внеклассная работа является одним из эффективных средств развития познавательного интереса младшего школьника, потому что в процессе внеклассного занятия используются различные виды деятельности, способные вызвать заинтересованность младшего школьника. Внеклассная работа по информатике является одной из форм деятельности школьников, в задачи которой входит развитие познавательного интереса. Проблемой развития познавательного интереса занимались многие психологи и педагоги.</w:t>
      </w:r>
    </w:p>
    <w:p w:rsidR="005933FA" w:rsidRDefault="005933FA" w:rsidP="0048015D">
      <w:pPr>
        <w:spacing w:line="360" w:lineRule="auto"/>
        <w:ind w:firstLine="709"/>
        <w:jc w:val="both"/>
        <w:rPr>
          <w:sz w:val="28"/>
          <w:szCs w:val="28"/>
        </w:rPr>
      </w:pPr>
      <w:r w:rsidRPr="0048015D">
        <w:rPr>
          <w:sz w:val="28"/>
          <w:szCs w:val="28"/>
        </w:rPr>
        <w:t xml:space="preserve">Следует различать два вида внеклассной работы по информатике: работа с учащимися, отстающими от других в изучении программного материала (дополнительные внеклассные занятия); работа с учащимися, проявляющими в изучении информатики повышенный, по сравнению с другими, интерес и </w:t>
      </w:r>
    </w:p>
    <w:p w:rsidR="005933FA" w:rsidRPr="0048015D" w:rsidRDefault="005933FA" w:rsidP="004F28FD">
      <w:pPr>
        <w:spacing w:line="360" w:lineRule="auto"/>
        <w:jc w:val="both"/>
        <w:rPr>
          <w:sz w:val="28"/>
          <w:szCs w:val="28"/>
        </w:rPr>
      </w:pPr>
      <w:r w:rsidRPr="0048015D">
        <w:rPr>
          <w:sz w:val="28"/>
          <w:szCs w:val="28"/>
        </w:rPr>
        <w:t>способности (собственно внеклассная работа в традиционном понимании этого термина).</w:t>
      </w:r>
    </w:p>
    <w:p w:rsidR="005933FA" w:rsidRPr="0048015D" w:rsidRDefault="005933FA" w:rsidP="0048015D">
      <w:pPr>
        <w:spacing w:line="360" w:lineRule="auto"/>
        <w:ind w:firstLine="709"/>
        <w:jc w:val="both"/>
        <w:rPr>
          <w:sz w:val="28"/>
          <w:szCs w:val="28"/>
        </w:rPr>
      </w:pPr>
      <w:r w:rsidRPr="0048015D">
        <w:rPr>
          <w:sz w:val="28"/>
          <w:szCs w:val="28"/>
        </w:rPr>
        <w:t>Говоря о первом направлении внеклассной работы, отметим следующее. Этот вид внеклассной работы с учащимися по информатике в настоящее время имеет место в каждой школе. Вместе с тем, повышение эффективности обучения информатике должно привести к снижению значения дополнительной учебной работы с отстающими. В идеальном случае первый вид внеклассной работы должен иметь ярко выраженный индивидуальный характер и проявляться лишь в исключительных случаях (например, в случае продолжительной болезни учащегося, перехода из школы другого типа и т.п.). Основной целью её является своевременная ликвидация имеющихся у учащихся пробелов в знаниях и умениях по курсу информатики.</w:t>
      </w:r>
    </w:p>
    <w:p w:rsidR="005933FA" w:rsidRPr="0048015D" w:rsidRDefault="005933FA" w:rsidP="0048015D">
      <w:pPr>
        <w:spacing w:line="360" w:lineRule="auto"/>
        <w:ind w:firstLine="709"/>
        <w:jc w:val="both"/>
        <w:rPr>
          <w:sz w:val="28"/>
          <w:szCs w:val="28"/>
        </w:rPr>
      </w:pPr>
      <w:r w:rsidRPr="0048015D">
        <w:rPr>
          <w:sz w:val="28"/>
          <w:szCs w:val="28"/>
        </w:rPr>
        <w:t>Передовой опыт работы учителей информатики свидетельствует об эффективности следующих положений, связанных с организацией и проведением внеклассной работы с отстающими:</w:t>
      </w:r>
    </w:p>
    <w:p w:rsidR="005933FA" w:rsidRPr="0048015D" w:rsidRDefault="005933FA" w:rsidP="0048015D">
      <w:pPr>
        <w:spacing w:line="360" w:lineRule="auto"/>
        <w:ind w:firstLine="709"/>
        <w:jc w:val="both"/>
        <w:rPr>
          <w:sz w:val="28"/>
          <w:szCs w:val="28"/>
        </w:rPr>
      </w:pPr>
      <w:r w:rsidRPr="0048015D">
        <w:rPr>
          <w:sz w:val="28"/>
          <w:szCs w:val="28"/>
        </w:rPr>
        <w:t>- дополнительные (внеклассные) занятия по информатике целесообразно проводить с небольшими группами отстающих (по 3-4 человека в каждой); эти группы учащихся должны быть достаточно однородны как с точки зрения имеющихся у школьников пробелов в знаниях, так и с точки зрения способности к обучаемости;</w:t>
      </w:r>
    </w:p>
    <w:p w:rsidR="005933FA" w:rsidRPr="0048015D" w:rsidRDefault="005933FA" w:rsidP="0048015D">
      <w:pPr>
        <w:spacing w:line="360" w:lineRule="auto"/>
        <w:ind w:firstLine="709"/>
        <w:jc w:val="both"/>
        <w:rPr>
          <w:sz w:val="28"/>
          <w:szCs w:val="28"/>
        </w:rPr>
      </w:pPr>
      <w:r w:rsidRPr="0048015D">
        <w:rPr>
          <w:sz w:val="28"/>
          <w:szCs w:val="28"/>
        </w:rPr>
        <w:t>- занятия с отстающими в школе целесообразно проводить не чаще 1 раза в неделю, сочетая эту форму занятия с домашней работой, работой учащихся по индивидуальному плану;</w:t>
      </w:r>
    </w:p>
    <w:p w:rsidR="005933FA" w:rsidRPr="0048015D" w:rsidRDefault="005933FA" w:rsidP="0048015D">
      <w:pPr>
        <w:spacing w:line="360" w:lineRule="auto"/>
        <w:ind w:firstLine="709"/>
        <w:jc w:val="both"/>
        <w:rPr>
          <w:sz w:val="28"/>
          <w:szCs w:val="28"/>
        </w:rPr>
      </w:pPr>
      <w:r w:rsidRPr="0048015D">
        <w:rPr>
          <w:sz w:val="28"/>
          <w:szCs w:val="28"/>
        </w:rPr>
        <w:t>- после повторного изучения того или иного раздела информатики на дополнительных занятиях необходимо провести итоговый контроль с выставлением оценки по теме;</w:t>
      </w:r>
    </w:p>
    <w:p w:rsidR="005933FA" w:rsidRDefault="005933FA" w:rsidP="0048015D">
      <w:pPr>
        <w:spacing w:line="360" w:lineRule="auto"/>
        <w:ind w:firstLine="709"/>
        <w:jc w:val="both"/>
        <w:rPr>
          <w:sz w:val="28"/>
          <w:szCs w:val="28"/>
        </w:rPr>
      </w:pPr>
      <w:r w:rsidRPr="0048015D">
        <w:rPr>
          <w:sz w:val="28"/>
          <w:szCs w:val="28"/>
        </w:rPr>
        <w:t xml:space="preserve">- дополнительные занятия по информатике, как правило, должны иметь обучающий характер; при проведении занятий полезно использовать </w:t>
      </w:r>
    </w:p>
    <w:p w:rsidR="005933FA" w:rsidRDefault="005933FA" w:rsidP="004F28FD">
      <w:pPr>
        <w:spacing w:line="360" w:lineRule="auto"/>
        <w:jc w:val="both"/>
        <w:rPr>
          <w:sz w:val="28"/>
          <w:szCs w:val="28"/>
        </w:rPr>
      </w:pPr>
    </w:p>
    <w:p w:rsidR="005933FA" w:rsidRPr="0048015D" w:rsidRDefault="005933FA" w:rsidP="004F28FD">
      <w:pPr>
        <w:spacing w:line="360" w:lineRule="auto"/>
        <w:jc w:val="both"/>
        <w:rPr>
          <w:sz w:val="28"/>
          <w:szCs w:val="28"/>
        </w:rPr>
      </w:pPr>
      <w:r w:rsidRPr="0048015D">
        <w:rPr>
          <w:sz w:val="28"/>
          <w:szCs w:val="28"/>
        </w:rPr>
        <w:t>соответствующие варианты самостоятельных или контрольных работ из дидактических материалов, а также учебные пособия программированного типа;</w:t>
      </w:r>
    </w:p>
    <w:p w:rsidR="005933FA" w:rsidRPr="0048015D" w:rsidRDefault="005933FA" w:rsidP="0048015D">
      <w:pPr>
        <w:spacing w:line="360" w:lineRule="auto"/>
        <w:ind w:firstLine="709"/>
        <w:jc w:val="both"/>
        <w:rPr>
          <w:sz w:val="28"/>
          <w:szCs w:val="28"/>
        </w:rPr>
      </w:pPr>
      <w:r w:rsidRPr="0048015D">
        <w:rPr>
          <w:sz w:val="28"/>
          <w:szCs w:val="28"/>
        </w:rPr>
        <w:t>- учителю информатики необходимо постоянно анализировать причины отставания отдельных учащихся при изучении ими информатики, изучать типичные ошибки, допускаемые учащимися при изучении той или иной темы. Это делает дополнительные занятии по информатике более эффективными.</w:t>
      </w:r>
    </w:p>
    <w:p w:rsidR="005933FA" w:rsidRPr="0048015D" w:rsidRDefault="005933FA" w:rsidP="0048015D">
      <w:pPr>
        <w:spacing w:line="360" w:lineRule="auto"/>
        <w:ind w:firstLine="709"/>
        <w:jc w:val="both"/>
        <w:rPr>
          <w:sz w:val="28"/>
          <w:szCs w:val="28"/>
        </w:rPr>
      </w:pPr>
      <w:r w:rsidRPr="0048015D">
        <w:rPr>
          <w:sz w:val="28"/>
          <w:szCs w:val="28"/>
        </w:rPr>
        <w:t>Второе из указанных выше направлений внеклассной работы по информатике – занятия с учащимися, проявляющими к её изучению повышенный интерес, отвечает следующим основным целям:</w:t>
      </w:r>
    </w:p>
    <w:p w:rsidR="005933FA" w:rsidRPr="0048015D" w:rsidRDefault="005933FA" w:rsidP="0048015D">
      <w:pPr>
        <w:spacing w:line="360" w:lineRule="auto"/>
        <w:ind w:firstLine="709"/>
        <w:jc w:val="both"/>
        <w:rPr>
          <w:sz w:val="28"/>
          <w:szCs w:val="28"/>
        </w:rPr>
      </w:pPr>
      <w:r w:rsidRPr="0048015D">
        <w:rPr>
          <w:sz w:val="28"/>
          <w:szCs w:val="28"/>
        </w:rPr>
        <w:t>- пробуждение развития устойчивого интереса к информатике;</w:t>
      </w:r>
    </w:p>
    <w:p w:rsidR="005933FA" w:rsidRPr="0048015D" w:rsidRDefault="005933FA" w:rsidP="0048015D">
      <w:pPr>
        <w:spacing w:line="360" w:lineRule="auto"/>
        <w:ind w:firstLine="709"/>
        <w:jc w:val="both"/>
        <w:rPr>
          <w:sz w:val="28"/>
          <w:szCs w:val="28"/>
        </w:rPr>
      </w:pPr>
      <w:r w:rsidRPr="0048015D">
        <w:rPr>
          <w:sz w:val="28"/>
          <w:szCs w:val="28"/>
        </w:rPr>
        <w:t>- расширение и углубление знаний по программному материалу;</w:t>
      </w:r>
    </w:p>
    <w:p w:rsidR="005933FA" w:rsidRPr="0048015D" w:rsidRDefault="005933FA" w:rsidP="0048015D">
      <w:pPr>
        <w:spacing w:line="360" w:lineRule="auto"/>
        <w:ind w:firstLine="709"/>
        <w:jc w:val="both"/>
        <w:rPr>
          <w:sz w:val="28"/>
          <w:szCs w:val="28"/>
        </w:rPr>
      </w:pPr>
      <w:r w:rsidRPr="0048015D">
        <w:rPr>
          <w:sz w:val="28"/>
          <w:szCs w:val="28"/>
        </w:rPr>
        <w:t>-оптимальное развитие способностей учащихся и привитие определенных навыков научно-исследовательского характера;</w:t>
      </w:r>
    </w:p>
    <w:p w:rsidR="005933FA" w:rsidRPr="0048015D" w:rsidRDefault="005933FA" w:rsidP="0048015D">
      <w:pPr>
        <w:spacing w:line="360" w:lineRule="auto"/>
        <w:ind w:firstLine="709"/>
        <w:jc w:val="both"/>
        <w:rPr>
          <w:sz w:val="28"/>
          <w:szCs w:val="28"/>
        </w:rPr>
      </w:pPr>
      <w:r w:rsidRPr="0048015D">
        <w:rPr>
          <w:sz w:val="28"/>
          <w:szCs w:val="28"/>
        </w:rPr>
        <w:t>- воспитание культуры мышления;</w:t>
      </w:r>
    </w:p>
    <w:p w:rsidR="005933FA" w:rsidRPr="0048015D" w:rsidRDefault="005933FA" w:rsidP="0048015D">
      <w:pPr>
        <w:spacing w:line="360" w:lineRule="auto"/>
        <w:ind w:firstLine="709"/>
        <w:jc w:val="both"/>
        <w:rPr>
          <w:sz w:val="28"/>
          <w:szCs w:val="28"/>
        </w:rPr>
      </w:pPr>
      <w:r w:rsidRPr="0048015D">
        <w:rPr>
          <w:sz w:val="28"/>
          <w:szCs w:val="28"/>
        </w:rPr>
        <w:t>- развитие у учащихся умения самостоятельно и творчески работать с учебной и научно-популярной литературой;</w:t>
      </w:r>
    </w:p>
    <w:p w:rsidR="005933FA" w:rsidRPr="0048015D" w:rsidRDefault="005933FA" w:rsidP="0048015D">
      <w:pPr>
        <w:spacing w:line="360" w:lineRule="auto"/>
        <w:ind w:firstLine="709"/>
        <w:jc w:val="both"/>
        <w:rPr>
          <w:sz w:val="28"/>
          <w:szCs w:val="28"/>
        </w:rPr>
      </w:pPr>
      <w:r w:rsidRPr="0048015D">
        <w:rPr>
          <w:sz w:val="28"/>
          <w:szCs w:val="28"/>
        </w:rPr>
        <w:t>- расширение и углубление представлений учащихся о практическом значении информатики в жизни общества;</w:t>
      </w:r>
    </w:p>
    <w:p w:rsidR="005933FA" w:rsidRPr="0048015D" w:rsidRDefault="005933FA" w:rsidP="0048015D">
      <w:pPr>
        <w:spacing w:line="360" w:lineRule="auto"/>
        <w:ind w:firstLine="709"/>
        <w:jc w:val="both"/>
        <w:rPr>
          <w:sz w:val="28"/>
          <w:szCs w:val="28"/>
        </w:rPr>
      </w:pPr>
      <w:r w:rsidRPr="0048015D">
        <w:rPr>
          <w:sz w:val="28"/>
          <w:szCs w:val="28"/>
        </w:rPr>
        <w:t>- расширение и углубление представлений учащихся о культурно-исторической ценности информатики, о роли информатики и мировой науки.</w:t>
      </w:r>
    </w:p>
    <w:p w:rsidR="005933FA" w:rsidRPr="0048015D" w:rsidRDefault="005933FA" w:rsidP="0048015D">
      <w:pPr>
        <w:spacing w:line="360" w:lineRule="auto"/>
        <w:ind w:firstLine="709"/>
        <w:jc w:val="both"/>
        <w:rPr>
          <w:sz w:val="28"/>
          <w:szCs w:val="28"/>
        </w:rPr>
      </w:pPr>
      <w:r w:rsidRPr="0048015D">
        <w:rPr>
          <w:sz w:val="28"/>
          <w:szCs w:val="28"/>
        </w:rPr>
        <w:t>Предполагается, что реализация этих целей частично осуществляется на уроках. Однако, в процессе классных занятий, ограниченных рамками учебного времени и программой, это не удается сделать с достаточной полнотой. Поэтому окончательная и полная реализация этих целей переносится на внеклассные занятия этого вида.</w:t>
      </w:r>
    </w:p>
    <w:p w:rsidR="005933FA" w:rsidRDefault="005933FA" w:rsidP="0048015D">
      <w:pPr>
        <w:spacing w:line="360" w:lineRule="auto"/>
        <w:ind w:firstLine="709"/>
        <w:jc w:val="both"/>
        <w:rPr>
          <w:sz w:val="28"/>
          <w:szCs w:val="28"/>
        </w:rPr>
      </w:pPr>
      <w:r w:rsidRPr="0048015D">
        <w:rPr>
          <w:sz w:val="28"/>
          <w:szCs w:val="28"/>
        </w:rPr>
        <w:t xml:space="preserve">Вместе с тем между учебно-воспитательной работой, проводимой на уроках, и внеклассной работой существует тесная взаимосвязь: учебные занятия, развивая у учащихся интерес к знаниям, содействуют развертыванию внеклассной работы, и, наоборот, внеклассные занятия, позволяющие учащимся применит </w:t>
      </w:r>
    </w:p>
    <w:p w:rsidR="005933FA" w:rsidRPr="0048015D" w:rsidRDefault="005933FA" w:rsidP="004F28FD">
      <w:pPr>
        <w:spacing w:line="360" w:lineRule="auto"/>
        <w:jc w:val="both"/>
        <w:rPr>
          <w:sz w:val="28"/>
          <w:szCs w:val="28"/>
        </w:rPr>
      </w:pPr>
      <w:r w:rsidRPr="0048015D">
        <w:rPr>
          <w:sz w:val="28"/>
          <w:szCs w:val="28"/>
        </w:rPr>
        <w:t>знания на практике, расширяющие и углубляющие эти знания, повышают успеваемость учащихся и их интерес к учению. Однако внеклассная работа не должна дублировать учебную работу, иначе она превратится в обычное дополнительное занятие.</w:t>
      </w:r>
    </w:p>
    <w:p w:rsidR="005933FA" w:rsidRPr="0048015D" w:rsidRDefault="005933FA" w:rsidP="0048015D">
      <w:pPr>
        <w:spacing w:line="360" w:lineRule="auto"/>
        <w:ind w:firstLine="709"/>
        <w:jc w:val="both"/>
        <w:rPr>
          <w:sz w:val="28"/>
          <w:szCs w:val="28"/>
        </w:rPr>
      </w:pPr>
      <w:r w:rsidRPr="0048015D">
        <w:rPr>
          <w:sz w:val="28"/>
          <w:szCs w:val="28"/>
        </w:rPr>
        <w:t>За последние годы в информатике возникли новые направления, имеющие практическое значение и большой познавательный интерес – компьютерные технологии обработки информации. Эти вопросы уже нашли отражение в программе по информатике, однако практика показывает, что количество отведенных часов явно недостаточно, и поэтому внеклассная работа может стать серьёзным подспорьем в повышении качества подготовки учащихся по информатике.</w:t>
      </w:r>
    </w:p>
    <w:p w:rsidR="005933FA" w:rsidRPr="0048015D" w:rsidRDefault="005933FA" w:rsidP="0048015D">
      <w:pPr>
        <w:spacing w:line="360" w:lineRule="auto"/>
        <w:ind w:firstLine="709"/>
        <w:jc w:val="both"/>
        <w:rPr>
          <w:sz w:val="28"/>
          <w:szCs w:val="28"/>
        </w:rPr>
      </w:pPr>
      <w:r w:rsidRPr="0048015D">
        <w:rPr>
          <w:sz w:val="28"/>
          <w:szCs w:val="28"/>
        </w:rPr>
        <w:t>Происходящее обновление содержания курса по информатике привело к возникновению тенденции обновления содержания внеклассных занятий по информатике, однако это не означает, что следует отказаться от тех или иных традиционных вопросов, которые составляли до сих пор содержание внеклассных занятий и вызывают у учащихся неизменный интерес.</w:t>
      </w:r>
    </w:p>
    <w:p w:rsidR="005933FA" w:rsidRPr="0048015D" w:rsidRDefault="005933FA" w:rsidP="0048015D">
      <w:pPr>
        <w:spacing w:line="360" w:lineRule="auto"/>
        <w:ind w:firstLine="709"/>
        <w:jc w:val="both"/>
        <w:rPr>
          <w:sz w:val="28"/>
          <w:szCs w:val="28"/>
        </w:rPr>
      </w:pPr>
      <w:r w:rsidRPr="0048015D">
        <w:rPr>
          <w:sz w:val="28"/>
          <w:szCs w:val="28"/>
        </w:rPr>
        <w:t>Существует определенная последовательность организации внеклассной работы. Она может использоваться в разных видах работы. В методике их осуществления должны быть некоторые общие моменты: прежде всего, необходимо чтобы прослеживались основные этапы реализации воспитательного мероприятия. Это изучение и постановка воспитательных задач, подготовка и моделирование предстоящей внеклассной работы, практическая реализация модели и анализ поведенной работы.[4]</w:t>
      </w:r>
    </w:p>
    <w:p w:rsidR="005933FA" w:rsidRPr="0048015D" w:rsidRDefault="005933FA" w:rsidP="0048015D">
      <w:pPr>
        <w:spacing w:line="360" w:lineRule="auto"/>
        <w:ind w:firstLine="709"/>
        <w:jc w:val="both"/>
        <w:rPr>
          <w:sz w:val="28"/>
          <w:szCs w:val="28"/>
        </w:rPr>
      </w:pPr>
      <w:r w:rsidRPr="0048015D">
        <w:rPr>
          <w:sz w:val="28"/>
          <w:szCs w:val="28"/>
        </w:rPr>
        <w:t>1. Изучение и постановка воспитательных задач. Данный этап направлен на изучение особенностей каждого учащегося и коллектива класса в целом и определение наиболее актуальных задач для осуществления эффективного воспитательного воздействия. Цель этапа – объективная оценка педагогической реальности, заключающаяся в определении её положительных аспектов, и того, что нуждается в корректировке, формировании и выборе наиболее важных задач.</w:t>
      </w:r>
    </w:p>
    <w:p w:rsidR="005933FA" w:rsidRDefault="005933FA" w:rsidP="0048015D">
      <w:pPr>
        <w:spacing w:line="360" w:lineRule="auto"/>
        <w:ind w:firstLine="709"/>
        <w:jc w:val="both"/>
        <w:rPr>
          <w:sz w:val="28"/>
          <w:szCs w:val="28"/>
        </w:rPr>
      </w:pPr>
    </w:p>
    <w:p w:rsidR="005933FA" w:rsidRPr="0048015D" w:rsidRDefault="005933FA" w:rsidP="004F28FD">
      <w:pPr>
        <w:spacing w:line="360" w:lineRule="auto"/>
        <w:jc w:val="both"/>
        <w:rPr>
          <w:sz w:val="28"/>
          <w:szCs w:val="28"/>
        </w:rPr>
      </w:pPr>
      <w:r w:rsidRPr="0048015D">
        <w:rPr>
          <w:sz w:val="28"/>
          <w:szCs w:val="28"/>
        </w:rPr>
        <w:t>2. Подготовка и моделирование предстоящей внеклассной воспитательной работы заключается в построении педагогом модели определенной формы деятельности. Результаты моделирования отражаются в плане внеклассного занятия, который имеет следующую структуру:</w:t>
      </w:r>
    </w:p>
    <w:p w:rsidR="005933FA" w:rsidRPr="0048015D" w:rsidRDefault="005933FA" w:rsidP="0048015D">
      <w:pPr>
        <w:spacing w:line="360" w:lineRule="auto"/>
        <w:ind w:firstLine="709"/>
        <w:jc w:val="both"/>
        <w:rPr>
          <w:sz w:val="28"/>
          <w:szCs w:val="28"/>
        </w:rPr>
      </w:pPr>
      <w:r w:rsidRPr="0048015D">
        <w:rPr>
          <w:sz w:val="28"/>
          <w:szCs w:val="28"/>
        </w:rPr>
        <w:t>1. Название;</w:t>
      </w:r>
    </w:p>
    <w:p w:rsidR="005933FA" w:rsidRPr="0048015D" w:rsidRDefault="005933FA" w:rsidP="0048015D">
      <w:pPr>
        <w:spacing w:line="360" w:lineRule="auto"/>
        <w:ind w:firstLine="709"/>
        <w:jc w:val="both"/>
        <w:rPr>
          <w:sz w:val="28"/>
          <w:szCs w:val="28"/>
        </w:rPr>
      </w:pPr>
      <w:r w:rsidRPr="0048015D">
        <w:rPr>
          <w:sz w:val="28"/>
          <w:szCs w:val="28"/>
        </w:rPr>
        <w:t>2. Цель, задачи;</w:t>
      </w:r>
    </w:p>
    <w:p w:rsidR="005933FA" w:rsidRPr="0048015D" w:rsidRDefault="005933FA" w:rsidP="0048015D">
      <w:pPr>
        <w:spacing w:line="360" w:lineRule="auto"/>
        <w:ind w:firstLine="709"/>
        <w:jc w:val="both"/>
        <w:rPr>
          <w:sz w:val="28"/>
          <w:szCs w:val="28"/>
        </w:rPr>
      </w:pPr>
      <w:r w:rsidRPr="0048015D">
        <w:rPr>
          <w:sz w:val="28"/>
          <w:szCs w:val="28"/>
        </w:rPr>
        <w:t>3. Материалы и оборудование;</w:t>
      </w:r>
    </w:p>
    <w:p w:rsidR="005933FA" w:rsidRPr="0048015D" w:rsidRDefault="005933FA" w:rsidP="0048015D">
      <w:pPr>
        <w:spacing w:line="360" w:lineRule="auto"/>
        <w:ind w:firstLine="709"/>
        <w:jc w:val="both"/>
        <w:rPr>
          <w:sz w:val="28"/>
          <w:szCs w:val="28"/>
        </w:rPr>
      </w:pPr>
      <w:r w:rsidRPr="0048015D">
        <w:rPr>
          <w:sz w:val="28"/>
          <w:szCs w:val="28"/>
        </w:rPr>
        <w:t>4. Форма проведения;</w:t>
      </w:r>
    </w:p>
    <w:p w:rsidR="005933FA" w:rsidRPr="0048015D" w:rsidRDefault="005933FA" w:rsidP="0048015D">
      <w:pPr>
        <w:spacing w:line="360" w:lineRule="auto"/>
        <w:ind w:firstLine="709"/>
        <w:jc w:val="both"/>
        <w:rPr>
          <w:sz w:val="28"/>
          <w:szCs w:val="28"/>
        </w:rPr>
      </w:pPr>
      <w:r w:rsidRPr="0048015D">
        <w:rPr>
          <w:sz w:val="28"/>
          <w:szCs w:val="28"/>
        </w:rPr>
        <w:t>5. Место проведения;</w:t>
      </w:r>
    </w:p>
    <w:p w:rsidR="005933FA" w:rsidRPr="0048015D" w:rsidRDefault="005933FA" w:rsidP="0048015D">
      <w:pPr>
        <w:spacing w:line="360" w:lineRule="auto"/>
        <w:ind w:firstLine="709"/>
        <w:jc w:val="both"/>
        <w:rPr>
          <w:sz w:val="28"/>
          <w:szCs w:val="28"/>
        </w:rPr>
      </w:pPr>
      <w:r w:rsidRPr="0048015D">
        <w:rPr>
          <w:sz w:val="28"/>
          <w:szCs w:val="28"/>
        </w:rPr>
        <w:t>6. План проведения.</w:t>
      </w:r>
    </w:p>
    <w:p w:rsidR="005933FA" w:rsidRPr="0048015D" w:rsidRDefault="005933FA" w:rsidP="0048015D">
      <w:pPr>
        <w:spacing w:line="360" w:lineRule="auto"/>
        <w:ind w:firstLine="709"/>
        <w:jc w:val="both"/>
        <w:rPr>
          <w:sz w:val="28"/>
          <w:szCs w:val="28"/>
        </w:rPr>
      </w:pPr>
      <w:r w:rsidRPr="0048015D">
        <w:rPr>
          <w:sz w:val="28"/>
          <w:szCs w:val="28"/>
        </w:rPr>
        <w:t>В названии отражается тема внеклассного занятия. Оно должно не только точно отражать содержание, но и быть лаконичным, привлекательным по форме. Подготовку целесообразно начать с определения воспитательных и образовательных целей и задач мероприятия.</w:t>
      </w:r>
    </w:p>
    <w:p w:rsidR="005933FA" w:rsidRPr="0048015D" w:rsidRDefault="005933FA" w:rsidP="0048015D">
      <w:pPr>
        <w:spacing w:line="360" w:lineRule="auto"/>
        <w:ind w:firstLine="709"/>
        <w:jc w:val="both"/>
        <w:rPr>
          <w:sz w:val="28"/>
          <w:szCs w:val="28"/>
        </w:rPr>
      </w:pPr>
      <w:r w:rsidRPr="0048015D">
        <w:rPr>
          <w:sz w:val="28"/>
          <w:szCs w:val="28"/>
        </w:rPr>
        <w:t>Цель внеклассного занятия должна отражать развивающую, корректирующую, формирующую, воспитательную функцию, при этом обучающая функция может выступать в качестве одной из задач. В соответствии с целью, задачами, приоритетными функциями внеклассной работы и результатами обучения уточняется содержание, подбираются конкретные формы, методы, средства проведения.</w:t>
      </w:r>
    </w:p>
    <w:p w:rsidR="005933FA" w:rsidRPr="0048015D" w:rsidRDefault="005933FA" w:rsidP="0048015D">
      <w:pPr>
        <w:spacing w:line="360" w:lineRule="auto"/>
        <w:ind w:firstLine="709"/>
        <w:jc w:val="both"/>
        <w:rPr>
          <w:sz w:val="28"/>
          <w:szCs w:val="28"/>
        </w:rPr>
      </w:pPr>
      <w:r w:rsidRPr="0048015D">
        <w:rPr>
          <w:sz w:val="28"/>
          <w:szCs w:val="28"/>
        </w:rPr>
        <w:t>К оборудованию внеклассного занятия относятся различные средства: пособия, игрушки, видеофильмы, диапозитивы, ПС и др.</w:t>
      </w:r>
    </w:p>
    <w:p w:rsidR="005933FA" w:rsidRPr="0048015D" w:rsidRDefault="005933FA" w:rsidP="0048015D">
      <w:pPr>
        <w:spacing w:line="360" w:lineRule="auto"/>
        <w:ind w:firstLine="709"/>
        <w:jc w:val="both"/>
        <w:rPr>
          <w:sz w:val="28"/>
          <w:szCs w:val="28"/>
        </w:rPr>
      </w:pPr>
      <w:r w:rsidRPr="0048015D">
        <w:rPr>
          <w:sz w:val="28"/>
          <w:szCs w:val="28"/>
        </w:rPr>
        <w:t>Формой проведения внеклассного занятия может быть экскурсия, викторина, конкурсы, олимпиады и т.д.</w:t>
      </w:r>
    </w:p>
    <w:p w:rsidR="005933FA" w:rsidRPr="0048015D" w:rsidRDefault="005933FA" w:rsidP="0048015D">
      <w:pPr>
        <w:spacing w:line="360" w:lineRule="auto"/>
        <w:ind w:firstLine="709"/>
        <w:jc w:val="both"/>
        <w:rPr>
          <w:sz w:val="28"/>
          <w:szCs w:val="28"/>
        </w:rPr>
      </w:pPr>
      <w:r w:rsidRPr="0048015D">
        <w:rPr>
          <w:sz w:val="28"/>
          <w:szCs w:val="28"/>
        </w:rPr>
        <w:t>Место проведения определяется количеством учащихся, формой мероприятия, требованиями к материальной базе.</w:t>
      </w:r>
    </w:p>
    <w:p w:rsidR="005933FA" w:rsidRDefault="005933FA" w:rsidP="0048015D">
      <w:pPr>
        <w:spacing w:line="360" w:lineRule="auto"/>
        <w:ind w:firstLine="709"/>
        <w:jc w:val="both"/>
        <w:rPr>
          <w:sz w:val="28"/>
          <w:szCs w:val="28"/>
        </w:rPr>
      </w:pPr>
      <w:r w:rsidRPr="0048015D">
        <w:rPr>
          <w:sz w:val="28"/>
          <w:szCs w:val="28"/>
        </w:rPr>
        <w:t xml:space="preserve">План проведения занятия включает в себя описание содержания, методов воспитания и может представлять собой как подробное, последовательное </w:t>
      </w:r>
    </w:p>
    <w:p w:rsidR="005933FA" w:rsidRPr="0048015D" w:rsidRDefault="005933FA" w:rsidP="004F28FD">
      <w:pPr>
        <w:spacing w:line="360" w:lineRule="auto"/>
        <w:jc w:val="both"/>
        <w:rPr>
          <w:sz w:val="28"/>
          <w:szCs w:val="28"/>
        </w:rPr>
      </w:pPr>
      <w:r w:rsidRPr="0048015D">
        <w:rPr>
          <w:sz w:val="28"/>
          <w:szCs w:val="28"/>
        </w:rPr>
        <w:t>изложение сценария, так и тезисный план. При моделировании хода занятия нужно учитывать его продолжительность и структуру. Внеклассное занятие может быть от 15 до 20 минут для младших классов, до 1-2 часов для учащихся среднего и старшего возраста.</w:t>
      </w:r>
    </w:p>
    <w:p w:rsidR="005933FA" w:rsidRPr="0048015D" w:rsidRDefault="005933FA" w:rsidP="0048015D">
      <w:pPr>
        <w:spacing w:line="360" w:lineRule="auto"/>
        <w:ind w:firstLine="709"/>
        <w:jc w:val="both"/>
        <w:rPr>
          <w:sz w:val="28"/>
          <w:szCs w:val="28"/>
        </w:rPr>
      </w:pPr>
      <w:r w:rsidRPr="0048015D">
        <w:rPr>
          <w:sz w:val="28"/>
          <w:szCs w:val="28"/>
        </w:rPr>
        <w:t>3. Практическая реализация модели. Направлена на осуществление задуманной воспитательной работы в реальном педагогическом процессе.</w:t>
      </w:r>
    </w:p>
    <w:p w:rsidR="005933FA" w:rsidRPr="0048015D" w:rsidRDefault="005933FA" w:rsidP="0048015D">
      <w:pPr>
        <w:spacing w:line="360" w:lineRule="auto"/>
        <w:ind w:firstLine="709"/>
        <w:jc w:val="both"/>
        <w:rPr>
          <w:sz w:val="28"/>
          <w:szCs w:val="28"/>
        </w:rPr>
      </w:pPr>
      <w:r w:rsidRPr="0048015D">
        <w:rPr>
          <w:sz w:val="28"/>
          <w:szCs w:val="28"/>
        </w:rPr>
        <w:t>В целях эффективной практической реализации разнообразных по содержанию и методам общеклассных занятиях следует придерживаться четырех основных этапов:</w:t>
      </w:r>
    </w:p>
    <w:p w:rsidR="005933FA" w:rsidRPr="0048015D" w:rsidRDefault="005933FA" w:rsidP="0048015D">
      <w:pPr>
        <w:spacing w:line="360" w:lineRule="auto"/>
        <w:ind w:firstLine="709"/>
        <w:jc w:val="both"/>
        <w:rPr>
          <w:sz w:val="28"/>
          <w:szCs w:val="28"/>
        </w:rPr>
      </w:pPr>
      <w:r w:rsidRPr="0048015D">
        <w:rPr>
          <w:sz w:val="28"/>
          <w:szCs w:val="28"/>
        </w:rPr>
        <w:t>1. Организационный момент (0,5-3 мин)</w:t>
      </w:r>
    </w:p>
    <w:p w:rsidR="005933FA" w:rsidRPr="0048015D" w:rsidRDefault="005933FA" w:rsidP="0048015D">
      <w:pPr>
        <w:spacing w:line="360" w:lineRule="auto"/>
        <w:ind w:firstLine="709"/>
        <w:jc w:val="both"/>
        <w:rPr>
          <w:sz w:val="28"/>
          <w:szCs w:val="28"/>
        </w:rPr>
      </w:pPr>
      <w:r w:rsidRPr="0048015D">
        <w:rPr>
          <w:sz w:val="28"/>
          <w:szCs w:val="28"/>
        </w:rPr>
        <w:t>2. Вводная часть (от 1/5 до 1/3 времени этого занятия)</w:t>
      </w:r>
    </w:p>
    <w:p w:rsidR="005933FA" w:rsidRPr="0048015D" w:rsidRDefault="005933FA" w:rsidP="0048015D">
      <w:pPr>
        <w:spacing w:line="360" w:lineRule="auto"/>
        <w:ind w:firstLine="709"/>
        <w:jc w:val="both"/>
        <w:rPr>
          <w:sz w:val="28"/>
          <w:szCs w:val="28"/>
        </w:rPr>
      </w:pPr>
      <w:r w:rsidRPr="0048015D">
        <w:rPr>
          <w:sz w:val="28"/>
          <w:szCs w:val="28"/>
        </w:rPr>
        <w:t>3. Основная часть (чуть больше 1/3 времени всего занятия)</w:t>
      </w:r>
    </w:p>
    <w:p w:rsidR="005933FA" w:rsidRPr="0048015D" w:rsidRDefault="005933FA" w:rsidP="0048015D">
      <w:pPr>
        <w:spacing w:line="360" w:lineRule="auto"/>
        <w:ind w:firstLine="709"/>
        <w:jc w:val="both"/>
        <w:rPr>
          <w:sz w:val="28"/>
          <w:szCs w:val="28"/>
        </w:rPr>
      </w:pPr>
      <w:r w:rsidRPr="0048015D">
        <w:rPr>
          <w:sz w:val="28"/>
          <w:szCs w:val="28"/>
        </w:rPr>
        <w:t>4. Заключительная часть (от 1/4 до менее 1/5 времени)</w:t>
      </w:r>
    </w:p>
    <w:p w:rsidR="005933FA" w:rsidRPr="0048015D" w:rsidRDefault="005933FA" w:rsidP="0048015D">
      <w:pPr>
        <w:spacing w:line="360" w:lineRule="auto"/>
        <w:ind w:firstLine="709"/>
        <w:jc w:val="both"/>
        <w:rPr>
          <w:sz w:val="28"/>
          <w:szCs w:val="28"/>
        </w:rPr>
      </w:pPr>
      <w:r w:rsidRPr="0048015D">
        <w:rPr>
          <w:sz w:val="28"/>
          <w:szCs w:val="28"/>
        </w:rPr>
        <w:t>4. Анализ проведенной работы. Направлен на сравнение сформированной модели с реальным воплощением, выявлением удачных и проблемных моментов, их причин и последствий. Очень важен элемент постановки задачи для дальнейшей воспитательной работы. Данный этап очень важен для корректировки воспитательных задач, содержание, форм и планирования дальнейшей внеклассной работы.</w:t>
      </w:r>
    </w:p>
    <w:p w:rsidR="005933FA" w:rsidRPr="0048015D" w:rsidRDefault="005933FA" w:rsidP="0048015D">
      <w:pPr>
        <w:spacing w:line="360" w:lineRule="auto"/>
        <w:ind w:firstLine="709"/>
        <w:jc w:val="both"/>
        <w:rPr>
          <w:sz w:val="28"/>
          <w:szCs w:val="28"/>
        </w:rPr>
      </w:pPr>
      <w:r w:rsidRPr="0048015D">
        <w:rPr>
          <w:sz w:val="28"/>
          <w:szCs w:val="28"/>
        </w:rPr>
        <w:t>Подведение итогов проведенного воспитательного мероприятия – важный момент, который нередко недооценивается. Здесь особенно ответственна роль учителя и методиста, которые должны сделать квалифицированное заключение, оценить достоинства и недостатки проделанной работы.[6]</w:t>
      </w:r>
    </w:p>
    <w:p w:rsidR="005933FA" w:rsidRPr="0048015D" w:rsidRDefault="005933FA" w:rsidP="0048015D">
      <w:pPr>
        <w:spacing w:line="360" w:lineRule="auto"/>
        <w:ind w:firstLine="709"/>
        <w:jc w:val="both"/>
        <w:rPr>
          <w:sz w:val="28"/>
          <w:szCs w:val="28"/>
        </w:rPr>
      </w:pPr>
      <w:r w:rsidRPr="0048015D">
        <w:rPr>
          <w:sz w:val="28"/>
          <w:szCs w:val="28"/>
        </w:rPr>
        <w:t>Исходя из сложившегося опыта работы Казахстанских школ в области преподавания информатики в начальной школе, можно говорить о классификации видов внеклассной работы, которые дают большой положительный эффект в развитии познавательного интереса младших школьников и могут быть использованы как дополнительные формы работы по предмету.</w:t>
      </w:r>
    </w:p>
    <w:p w:rsidR="005933FA" w:rsidRPr="0048015D" w:rsidRDefault="005933FA" w:rsidP="0048015D">
      <w:pPr>
        <w:spacing w:line="360" w:lineRule="auto"/>
        <w:ind w:firstLine="709"/>
        <w:jc w:val="both"/>
        <w:rPr>
          <w:b/>
          <w:sz w:val="28"/>
          <w:szCs w:val="28"/>
        </w:rPr>
      </w:pPr>
      <w:r w:rsidRPr="0048015D">
        <w:rPr>
          <w:b/>
          <w:sz w:val="28"/>
          <w:szCs w:val="28"/>
        </w:rPr>
        <w:t>2.3 Виды внеклассной работы по информатике</w:t>
      </w:r>
    </w:p>
    <w:p w:rsidR="005933FA" w:rsidRPr="0048015D" w:rsidRDefault="005933FA" w:rsidP="0048015D">
      <w:pPr>
        <w:spacing w:line="360" w:lineRule="auto"/>
        <w:ind w:firstLine="709"/>
        <w:jc w:val="both"/>
        <w:rPr>
          <w:sz w:val="28"/>
          <w:szCs w:val="28"/>
        </w:rPr>
      </w:pPr>
    </w:p>
    <w:p w:rsidR="005933FA" w:rsidRPr="0048015D" w:rsidRDefault="005933FA" w:rsidP="0048015D">
      <w:pPr>
        <w:spacing w:line="360" w:lineRule="auto"/>
        <w:ind w:firstLine="709"/>
        <w:jc w:val="both"/>
        <w:rPr>
          <w:sz w:val="28"/>
          <w:szCs w:val="28"/>
        </w:rPr>
      </w:pPr>
      <w:r w:rsidRPr="0048015D">
        <w:rPr>
          <w:sz w:val="28"/>
          <w:szCs w:val="28"/>
        </w:rPr>
        <w:t>В периодической методической литературе сейчас можно встретить много статей, в которых описывается тот или иной вид внеклассных занятий. Обобщая этот материал, можно представить следующие виды внеклассной работы по информатике.</w:t>
      </w:r>
    </w:p>
    <w:p w:rsidR="005933FA" w:rsidRPr="0048015D" w:rsidRDefault="005933FA" w:rsidP="0048015D">
      <w:pPr>
        <w:spacing w:line="360" w:lineRule="auto"/>
        <w:ind w:firstLine="709"/>
        <w:jc w:val="both"/>
        <w:rPr>
          <w:sz w:val="28"/>
          <w:szCs w:val="28"/>
        </w:rPr>
      </w:pPr>
      <w:r w:rsidRPr="000A3A15">
        <w:rPr>
          <w:b/>
          <w:sz w:val="28"/>
          <w:szCs w:val="28"/>
        </w:rPr>
        <w:t>Вечер информатики</w:t>
      </w:r>
      <w:r w:rsidRPr="0048015D">
        <w:rPr>
          <w:sz w:val="28"/>
          <w:szCs w:val="28"/>
        </w:rPr>
        <w:t xml:space="preserve"> – это своеобразная форма подведения итогов работы класса или кружка за год. Учитель подбирает и продумывает программу вечера, виды занятий и развлечений, подбирает материал для вечера: задачи-шутки, задачи на сообразительность, исторические сведения, ребусы, шарады, кроссворды для викторин; совместно с учащимися готовит необходимые модели, плакаты, оформляет класс. Мероприятие имеет важное воспитательное значение: во-первых, учащиеся вместе борются за честь своего класса; во-вторых, это соревнование вырабатывает у школьников выдержку, спокойствие и упорство в достижении победы.</w:t>
      </w:r>
    </w:p>
    <w:p w:rsidR="005933FA" w:rsidRPr="0048015D" w:rsidRDefault="005933FA" w:rsidP="0048015D">
      <w:pPr>
        <w:spacing w:line="360" w:lineRule="auto"/>
        <w:ind w:firstLine="709"/>
        <w:jc w:val="both"/>
        <w:rPr>
          <w:sz w:val="28"/>
          <w:szCs w:val="28"/>
        </w:rPr>
      </w:pPr>
      <w:r w:rsidRPr="000A3A15">
        <w:rPr>
          <w:b/>
          <w:sz w:val="28"/>
          <w:szCs w:val="28"/>
        </w:rPr>
        <w:t>Викторина по информатике</w:t>
      </w:r>
      <w:r w:rsidRPr="0048015D">
        <w:rPr>
          <w:sz w:val="28"/>
          <w:szCs w:val="28"/>
        </w:rPr>
        <w:t xml:space="preserve"> – это своего рода игра. Викторину лучше всего проводить на занятиях кружка или в виде соревнований между классами. Задания для викторины должны быть с легко обозримым содержанием, не громоздкими, не требующие записей, в большинстве своём доступные для решения в уме. Задачи типовые, решаемые обычно на уроках, не интересны для викторины, помимо задач в викторину можно включать также различного рода вопросы по информатике. В викторину включают так же задачи-шутки. Викторины могут быть посвящены целиком какой-нибудь одной теме, но лучше всего предлагать комбинированные викторины.</w:t>
      </w:r>
    </w:p>
    <w:p w:rsidR="005933FA" w:rsidRDefault="005933FA" w:rsidP="0048015D">
      <w:pPr>
        <w:spacing w:line="360" w:lineRule="auto"/>
        <w:ind w:firstLine="709"/>
        <w:jc w:val="both"/>
        <w:rPr>
          <w:sz w:val="28"/>
          <w:szCs w:val="28"/>
        </w:rPr>
      </w:pPr>
      <w:r w:rsidRPr="000A3A15">
        <w:rPr>
          <w:b/>
          <w:sz w:val="28"/>
          <w:szCs w:val="28"/>
        </w:rPr>
        <w:t>Встречи с интересными людьми</w:t>
      </w:r>
      <w:r w:rsidRPr="0048015D">
        <w:rPr>
          <w:sz w:val="28"/>
          <w:szCs w:val="28"/>
        </w:rPr>
        <w:t xml:space="preserve"> – являются важным средством формирования подрастающего поколения. Такие встречи могут быть классными или общешкольными, иметь самостоятельный характер или входить в другие формы внеклассной работы. Встречи могут быть организованы с представителями </w:t>
      </w:r>
    </w:p>
    <w:p w:rsidR="005933FA" w:rsidRPr="0048015D" w:rsidRDefault="005933FA" w:rsidP="004F28FD">
      <w:pPr>
        <w:spacing w:line="360" w:lineRule="auto"/>
        <w:jc w:val="both"/>
        <w:rPr>
          <w:sz w:val="28"/>
          <w:szCs w:val="28"/>
        </w:rPr>
      </w:pPr>
      <w:r w:rsidRPr="0048015D">
        <w:rPr>
          <w:sz w:val="28"/>
          <w:szCs w:val="28"/>
        </w:rPr>
        <w:t>"компьютерных" профессий; с представителями других профессий, использующими компьютеры; с выпускниками школы, выбравшими соответствующую профессию и т.д.</w:t>
      </w:r>
    </w:p>
    <w:p w:rsidR="005933FA" w:rsidRPr="0048015D" w:rsidRDefault="005933FA" w:rsidP="0048015D">
      <w:pPr>
        <w:spacing w:line="360" w:lineRule="auto"/>
        <w:ind w:firstLine="709"/>
        <w:jc w:val="both"/>
        <w:rPr>
          <w:sz w:val="28"/>
          <w:szCs w:val="28"/>
        </w:rPr>
      </w:pPr>
      <w:r w:rsidRPr="000A3A15">
        <w:rPr>
          <w:b/>
          <w:sz w:val="28"/>
          <w:szCs w:val="28"/>
        </w:rPr>
        <w:t>Классный час</w:t>
      </w:r>
      <w:r w:rsidRPr="0048015D">
        <w:rPr>
          <w:sz w:val="28"/>
          <w:szCs w:val="28"/>
        </w:rPr>
        <w:t xml:space="preserve"> – зачастую учитель информатики является классным руководителем, что накладывает отпечаток на всю воспитательную работу в классе. Практика проведения классных часов очень разнообразна. Опыт показывает, что их можно использовать для решения учебных и организационных вопросов. Здесь учащимся предоставляется возможность общаться с учителем информатики – классным руководителем – и друг с другом в свободной, непринужденной обстановке.</w:t>
      </w:r>
    </w:p>
    <w:p w:rsidR="005933FA" w:rsidRPr="0048015D" w:rsidRDefault="005933FA" w:rsidP="0048015D">
      <w:pPr>
        <w:spacing w:line="360" w:lineRule="auto"/>
        <w:ind w:firstLine="709"/>
        <w:jc w:val="both"/>
        <w:rPr>
          <w:sz w:val="28"/>
          <w:szCs w:val="28"/>
        </w:rPr>
      </w:pPr>
      <w:r w:rsidRPr="0048015D">
        <w:rPr>
          <w:sz w:val="28"/>
          <w:szCs w:val="28"/>
        </w:rPr>
        <w:t>Клубная деятельность – направлена на привлечение к активной творческой деятельности учащихся всех возрастных групп, на развитие надпредметных знаний и умений, освоение культурных ценностей. Основная деятельность клуба, как правило, направлена на организацию работы по различным проектам.</w:t>
      </w:r>
    </w:p>
    <w:p w:rsidR="005933FA" w:rsidRPr="0048015D" w:rsidRDefault="005933FA" w:rsidP="0048015D">
      <w:pPr>
        <w:spacing w:line="360" w:lineRule="auto"/>
        <w:ind w:firstLine="709"/>
        <w:jc w:val="both"/>
        <w:rPr>
          <w:sz w:val="28"/>
          <w:szCs w:val="28"/>
        </w:rPr>
      </w:pPr>
      <w:r w:rsidRPr="0048015D">
        <w:rPr>
          <w:b/>
          <w:sz w:val="28"/>
          <w:szCs w:val="28"/>
        </w:rPr>
        <w:t>Конкурс</w:t>
      </w:r>
      <w:r w:rsidRPr="0048015D">
        <w:rPr>
          <w:sz w:val="28"/>
          <w:szCs w:val="28"/>
        </w:rPr>
        <w:t xml:space="preserve"> – соревнование коллективов или соревнование на личное первенство имеющее целью повысить интерес учащихся к той или иной области науки, искусства, спорта и выделить лучших. Он может быть самостоятельной формой работы или составной частью школьного праздника, вечера, занятия кружка, быть тематическим или отчетным. В связи с конкурсами могут устраиваться выставки компьютерного творчества школьников.</w:t>
      </w:r>
    </w:p>
    <w:p w:rsidR="005933FA" w:rsidRDefault="005933FA" w:rsidP="0048015D">
      <w:pPr>
        <w:spacing w:line="360" w:lineRule="auto"/>
        <w:ind w:firstLine="709"/>
        <w:jc w:val="both"/>
        <w:rPr>
          <w:sz w:val="28"/>
          <w:szCs w:val="28"/>
        </w:rPr>
      </w:pPr>
      <w:r w:rsidRPr="0048015D">
        <w:rPr>
          <w:b/>
          <w:sz w:val="28"/>
          <w:szCs w:val="28"/>
        </w:rPr>
        <w:t>Кружковые занятия по информатике</w:t>
      </w:r>
      <w:r w:rsidRPr="0048015D">
        <w:rPr>
          <w:sz w:val="28"/>
          <w:szCs w:val="28"/>
        </w:rPr>
        <w:t xml:space="preserve"> – участие в занятиях кружка, где учащимся наглядно демонстрируется связь информатики с жизнью. Кружок – одна из наиболее действенных и эффективных форм внеклассных занятий. В основе кружковой работы лежит принцип добровольности. Обычно кружковые занятия организуются для хорошо успевающих учащихся, однако иногда и слабо успевающие учащиеся изъявляют желание участвовать в работе кружка и нередко весьма успешно занимаются. Необходимо лишь более внимательно отнестись к этим учащимся, постараться укрепить имеющиеся у них ростки интереса к </w:t>
      </w:r>
    </w:p>
    <w:p w:rsidR="005933FA" w:rsidRPr="0048015D" w:rsidRDefault="005933FA" w:rsidP="004F28FD">
      <w:pPr>
        <w:spacing w:line="360" w:lineRule="auto"/>
        <w:jc w:val="both"/>
        <w:rPr>
          <w:sz w:val="28"/>
          <w:szCs w:val="28"/>
        </w:rPr>
      </w:pPr>
      <w:r w:rsidRPr="0048015D">
        <w:rPr>
          <w:sz w:val="28"/>
          <w:szCs w:val="28"/>
        </w:rPr>
        <w:t>информатике, проследить за тем, чтобы работа в кружке оказалась для них посильной.</w:t>
      </w:r>
    </w:p>
    <w:p w:rsidR="005933FA" w:rsidRPr="0048015D" w:rsidRDefault="005933FA" w:rsidP="0048015D">
      <w:pPr>
        <w:spacing w:line="360" w:lineRule="auto"/>
        <w:ind w:firstLine="709"/>
        <w:jc w:val="both"/>
        <w:rPr>
          <w:sz w:val="28"/>
          <w:szCs w:val="28"/>
        </w:rPr>
      </w:pPr>
      <w:r w:rsidRPr="0048015D">
        <w:rPr>
          <w:b/>
          <w:sz w:val="28"/>
          <w:szCs w:val="28"/>
        </w:rPr>
        <w:t>Кроссворды</w:t>
      </w:r>
      <w:r w:rsidRPr="0048015D">
        <w:rPr>
          <w:sz w:val="28"/>
          <w:szCs w:val="28"/>
        </w:rPr>
        <w:t xml:space="preserve"> – практика показывает, что воплощение идей сотрудничества и сотворчество учителя и учащихся, самообразования и самоконтроля пробуждает познавательную активность ребят, ведёт к результативному обучению. Одна из нестандартных форм, как внеклассной работы, та и проверки знаний на уроке – составление и отгадывание кроссвордов. Применение кроссвордов, их составление и решение способствует развитию мышления, учит четко логично и лаконично выражать свои мысли. Работа над составлением кроссвордов, очень развивает ребят: нужно многое вспомнить, воспользоваться справочником, учебником, проявить фантазию, сообразительность. Работу можно организовывать индивидуально, по парам, группам. Если внести в неё дух соревнований, то это тем более никого не оставит равнодушным.</w:t>
      </w:r>
    </w:p>
    <w:p w:rsidR="005933FA" w:rsidRPr="0048015D" w:rsidRDefault="005933FA" w:rsidP="0048015D">
      <w:pPr>
        <w:spacing w:line="360" w:lineRule="auto"/>
        <w:ind w:firstLine="709"/>
        <w:jc w:val="both"/>
        <w:rPr>
          <w:sz w:val="28"/>
          <w:szCs w:val="28"/>
        </w:rPr>
      </w:pPr>
      <w:r w:rsidRPr="0048015D">
        <w:rPr>
          <w:b/>
          <w:sz w:val="28"/>
          <w:szCs w:val="28"/>
        </w:rPr>
        <w:t xml:space="preserve">Олимпиада </w:t>
      </w:r>
      <w:r w:rsidRPr="0048015D">
        <w:rPr>
          <w:sz w:val="28"/>
          <w:szCs w:val="28"/>
        </w:rPr>
        <w:t>– проводится с целью выявить наиболее способных учащихся, выработать у них настойчивость в достижении поставленных целей, привычку к самостоятельному труду. Олимпиада по информатике приносит пользу тогда, когда они являются заключительным этапом целого комплекса внеклассных мероприятий. Олимпиада – соревнование, которое, несомненно, стимулирует рост учащихся в смысле их образования, воспитывает у них интерес к информатике, настойчивость.</w:t>
      </w:r>
    </w:p>
    <w:p w:rsidR="005933FA" w:rsidRPr="0048015D" w:rsidRDefault="005933FA" w:rsidP="0048015D">
      <w:pPr>
        <w:spacing w:line="360" w:lineRule="auto"/>
        <w:ind w:firstLine="709"/>
        <w:jc w:val="both"/>
        <w:rPr>
          <w:sz w:val="28"/>
          <w:szCs w:val="28"/>
        </w:rPr>
      </w:pPr>
      <w:r w:rsidRPr="0048015D">
        <w:rPr>
          <w:b/>
          <w:sz w:val="28"/>
          <w:szCs w:val="28"/>
        </w:rPr>
        <w:t>Предметные недели, декады, месячники</w:t>
      </w:r>
      <w:r w:rsidRPr="0048015D">
        <w:rPr>
          <w:sz w:val="28"/>
          <w:szCs w:val="28"/>
        </w:rPr>
        <w:t xml:space="preserve"> – очень важны для привития интереса к предмету и установления межпредметных связей. Они могут происходить как по одному предмету, так и объединяться с предметами из одной или близкой образовательной области.</w:t>
      </w:r>
    </w:p>
    <w:p w:rsidR="005933FA" w:rsidRPr="0048015D" w:rsidRDefault="005933FA" w:rsidP="0048015D">
      <w:pPr>
        <w:spacing w:line="360" w:lineRule="auto"/>
        <w:ind w:firstLine="709"/>
        <w:jc w:val="both"/>
        <w:rPr>
          <w:sz w:val="28"/>
          <w:szCs w:val="28"/>
        </w:rPr>
      </w:pPr>
      <w:r w:rsidRPr="0048015D">
        <w:rPr>
          <w:b/>
          <w:sz w:val="28"/>
          <w:szCs w:val="28"/>
        </w:rPr>
        <w:t>Смотры</w:t>
      </w:r>
      <w:r w:rsidRPr="0048015D">
        <w:rPr>
          <w:sz w:val="28"/>
          <w:szCs w:val="28"/>
        </w:rPr>
        <w:t xml:space="preserve"> – наиболее общая соревновательная форма массовой работы с учащимися. Их задача – подведение итогов и распределение лучшего опыта.</w:t>
      </w:r>
    </w:p>
    <w:p w:rsidR="005933FA" w:rsidRDefault="005933FA" w:rsidP="0048015D">
      <w:pPr>
        <w:spacing w:line="360" w:lineRule="auto"/>
        <w:ind w:firstLine="709"/>
        <w:jc w:val="both"/>
        <w:rPr>
          <w:sz w:val="28"/>
          <w:szCs w:val="28"/>
        </w:rPr>
      </w:pPr>
      <w:r w:rsidRPr="0048015D">
        <w:rPr>
          <w:b/>
          <w:sz w:val="28"/>
          <w:szCs w:val="28"/>
        </w:rPr>
        <w:t>Сочинение по информатике</w:t>
      </w:r>
      <w:r w:rsidRPr="0048015D">
        <w:rPr>
          <w:sz w:val="28"/>
          <w:szCs w:val="28"/>
        </w:rPr>
        <w:t xml:space="preserve"> – прекрасное средство для повышения интересов учащихся к информатике, улучшение их навыков в изложении материала, своеобразный стимул повторения пройденного. Следует регулярно </w:t>
      </w:r>
    </w:p>
    <w:p w:rsidR="005933FA" w:rsidRPr="0048015D" w:rsidRDefault="005933FA" w:rsidP="004F28FD">
      <w:pPr>
        <w:spacing w:line="360" w:lineRule="auto"/>
        <w:jc w:val="both"/>
        <w:rPr>
          <w:sz w:val="28"/>
          <w:szCs w:val="28"/>
        </w:rPr>
      </w:pPr>
      <w:r w:rsidRPr="0048015D">
        <w:rPr>
          <w:sz w:val="28"/>
          <w:szCs w:val="28"/>
        </w:rPr>
        <w:t>предлагать индивидуальные задания учащимся, проявляющим повышенный интерес к информатике.</w:t>
      </w:r>
    </w:p>
    <w:p w:rsidR="005933FA" w:rsidRPr="0048015D" w:rsidRDefault="005933FA" w:rsidP="0048015D">
      <w:pPr>
        <w:spacing w:line="360" w:lineRule="auto"/>
        <w:ind w:firstLine="709"/>
        <w:jc w:val="both"/>
        <w:rPr>
          <w:sz w:val="28"/>
          <w:szCs w:val="28"/>
        </w:rPr>
      </w:pPr>
      <w:r w:rsidRPr="0048015D">
        <w:rPr>
          <w:b/>
          <w:sz w:val="28"/>
          <w:szCs w:val="28"/>
        </w:rPr>
        <w:t xml:space="preserve">Экскурсия </w:t>
      </w:r>
      <w:r w:rsidRPr="0048015D">
        <w:rPr>
          <w:sz w:val="28"/>
          <w:szCs w:val="28"/>
        </w:rPr>
        <w:t>– форма и метод учебно-воспитательной работы, который позволяет организовать наблюдение и изучение различных предметов и явлений в естественных условиях, в музеях, на выставках, вычислительных центрах. Экскурсии по информатике составляют важное звено в системе обучения, обеспечивают связь учебного процесса с жизнью. Экскурсии в музеи, на компьютерные выставки являются средством воспитания подрастающего поколения. Подготовка к экскурсиям включает выбор объекта посещения, изучение литературы по данному вопросу, выбор экскурсовода, которому следует предварительно разъяснить, сколько учащихся посетит данный объект, какие они имеют знания, какая цель ставится при проведении экскурсии, какие сведения должны получить учащиеся. Школьникам сообщают цель экскурсии, дату, место и время её проведения, их знакомят с маршрутом, с правилами поведения во время посещения объекта. Если нужно, учеников делят на группы для выполнения определенных заданий. При подготовке и проведении экскурсии могут быть привлечены родители.</w:t>
      </w:r>
    </w:p>
    <w:p w:rsidR="005933FA" w:rsidRPr="0048015D" w:rsidRDefault="005933FA" w:rsidP="0048015D">
      <w:pPr>
        <w:spacing w:line="360" w:lineRule="auto"/>
        <w:ind w:firstLine="709"/>
        <w:jc w:val="both"/>
        <w:rPr>
          <w:sz w:val="28"/>
          <w:szCs w:val="28"/>
        </w:rPr>
      </w:pPr>
      <w:r w:rsidRPr="0048015D">
        <w:rPr>
          <w:sz w:val="28"/>
          <w:szCs w:val="28"/>
        </w:rPr>
        <w:t>При подведении итогов проведенной работы учитель выясняет, какие впечатления произвела на них экскурсия, что нового они узнали.[6]</w:t>
      </w:r>
    </w:p>
    <w:p w:rsidR="005933FA" w:rsidRPr="0048015D" w:rsidRDefault="005933FA" w:rsidP="0048015D">
      <w:pPr>
        <w:spacing w:line="360" w:lineRule="auto"/>
        <w:ind w:firstLine="709"/>
        <w:jc w:val="both"/>
        <w:rPr>
          <w:sz w:val="28"/>
          <w:szCs w:val="28"/>
        </w:rPr>
      </w:pPr>
      <w:r w:rsidRPr="0048015D">
        <w:rPr>
          <w:sz w:val="28"/>
          <w:szCs w:val="28"/>
        </w:rPr>
        <w:t>Все большее значение в организации внеурочной работы со школьниками приобретает участие в телекоммуникационных проекта, конкурсах грантов и пр. Наиболее эффективным методом организации работы учащихся в сетях является метод проектов.</w:t>
      </w:r>
    </w:p>
    <w:p w:rsidR="005933FA" w:rsidRPr="0048015D" w:rsidRDefault="005933FA" w:rsidP="0048015D">
      <w:pPr>
        <w:spacing w:line="360" w:lineRule="auto"/>
        <w:ind w:firstLine="709"/>
        <w:jc w:val="both"/>
        <w:rPr>
          <w:sz w:val="28"/>
          <w:szCs w:val="28"/>
        </w:rPr>
      </w:pPr>
      <w:r w:rsidRPr="0048015D">
        <w:rPr>
          <w:sz w:val="28"/>
          <w:szCs w:val="28"/>
        </w:rPr>
        <w:t>Проектное обучение иногда рассматривается в качестве альтернативы классно-урочной системы обучения. Но специалисты из стран, имеющих большой опыт обучения, считают, что его следует использовать как дополнительные к другим видам обучения и во внеурочной работе.</w:t>
      </w:r>
    </w:p>
    <w:p w:rsidR="005933FA" w:rsidRPr="0048015D" w:rsidRDefault="005933FA" w:rsidP="0048015D">
      <w:pPr>
        <w:spacing w:line="360" w:lineRule="auto"/>
        <w:ind w:firstLine="709"/>
        <w:jc w:val="both"/>
        <w:rPr>
          <w:sz w:val="28"/>
          <w:szCs w:val="28"/>
        </w:rPr>
      </w:pPr>
      <w:r w:rsidRPr="0048015D">
        <w:rPr>
          <w:sz w:val="28"/>
          <w:szCs w:val="28"/>
        </w:rPr>
        <w:t>Проектное обучение имеет множество вариантов: по продолжительности работы над задачей, по формам организации, по формам представления результатов работы.</w:t>
      </w:r>
    </w:p>
    <w:p w:rsidR="005933FA" w:rsidRPr="0048015D" w:rsidRDefault="005933FA" w:rsidP="0048015D">
      <w:pPr>
        <w:spacing w:line="360" w:lineRule="auto"/>
        <w:ind w:firstLine="709"/>
        <w:jc w:val="both"/>
        <w:rPr>
          <w:sz w:val="28"/>
          <w:szCs w:val="28"/>
        </w:rPr>
      </w:pPr>
      <w:r w:rsidRPr="0048015D">
        <w:rPr>
          <w:sz w:val="28"/>
          <w:szCs w:val="28"/>
        </w:rPr>
        <w:t>Работа над проектом обычно включает следующие этапы: подготовка, планирование, исследование, получение результатов и выводов, представление отчета, оценка результатов и процесса.</w:t>
      </w:r>
    </w:p>
    <w:p w:rsidR="005933FA" w:rsidRPr="0048015D" w:rsidRDefault="005933FA" w:rsidP="0048015D">
      <w:pPr>
        <w:spacing w:line="360" w:lineRule="auto"/>
        <w:ind w:firstLine="709"/>
        <w:jc w:val="both"/>
        <w:rPr>
          <w:sz w:val="28"/>
          <w:szCs w:val="28"/>
        </w:rPr>
      </w:pPr>
      <w:r w:rsidRPr="0048015D">
        <w:rPr>
          <w:sz w:val="28"/>
          <w:szCs w:val="28"/>
        </w:rPr>
        <w:t>Проектная методика, используемая во внеурочной деятельности, дает большие преимущества в плане развития познавательной активности. Это объясняется тем, что учитель только ставит задачу проекта, а деятельность по отбору нужной информации, подбор методов исследования и анализ полученных данных проводят учащиеся.</w:t>
      </w:r>
    </w:p>
    <w:p w:rsidR="005933FA" w:rsidRPr="0048015D" w:rsidRDefault="005933FA" w:rsidP="0048015D">
      <w:pPr>
        <w:spacing w:line="360" w:lineRule="auto"/>
        <w:ind w:firstLine="709"/>
        <w:jc w:val="both"/>
        <w:rPr>
          <w:sz w:val="28"/>
          <w:szCs w:val="28"/>
        </w:rPr>
      </w:pPr>
      <w:r w:rsidRPr="0048015D">
        <w:rPr>
          <w:sz w:val="28"/>
          <w:szCs w:val="28"/>
        </w:rPr>
        <w:t>Метод проектов все чаще включается во внеурочную деятельность по предмету на уровне начальной школы. Как правило, организуются групповые проекты творческого плана, требующие от учащихся не только определенного уровня знаний, умений и навыков по предмету, но и интереса в познании нового, активности в добывании и анализе информации по теме проекта, заинтересованности в достижении поставленных целей.</w:t>
      </w:r>
    </w:p>
    <w:p w:rsidR="005933FA" w:rsidRPr="0048015D" w:rsidRDefault="005933FA" w:rsidP="0048015D">
      <w:pPr>
        <w:spacing w:line="360" w:lineRule="auto"/>
        <w:ind w:firstLine="709"/>
        <w:jc w:val="both"/>
        <w:rPr>
          <w:sz w:val="28"/>
          <w:szCs w:val="28"/>
        </w:rPr>
      </w:pPr>
      <w:r w:rsidRPr="0048015D">
        <w:rPr>
          <w:sz w:val="28"/>
          <w:szCs w:val="28"/>
        </w:rPr>
        <w:t>Перечисленные выше виды внеклассной работы на практике преподавания информатики в начальной школе могут быть транспонированы в различные формы. Анализ статей учителей-практиков, работающих в системе информационной подготовки младших школьников, показывает, что использование этих видов работы позволяет организовать очень познавательные, интересные и оригинальные формы проведения внеклассных мероприятий.</w:t>
      </w:r>
    </w:p>
    <w:p w:rsidR="005933FA" w:rsidRDefault="005933FA" w:rsidP="0048015D">
      <w:pPr>
        <w:spacing w:line="360" w:lineRule="auto"/>
        <w:ind w:firstLine="709"/>
        <w:jc w:val="both"/>
        <w:rPr>
          <w:sz w:val="28"/>
          <w:szCs w:val="28"/>
        </w:rPr>
      </w:pPr>
      <w:r w:rsidRPr="0048015D">
        <w:rPr>
          <w:sz w:val="28"/>
          <w:szCs w:val="28"/>
        </w:rPr>
        <w:t xml:space="preserve">Одной из наиболее эффективных форм проведения внеклассных занятий по информатике с учащимися начальной школы является игра. Игра позволяет в непринужденной форме и наиболее привычной форме (для определенного возраста) организовать поисковый процесс, небольшое исследование, заинтересовать учеников в получении новых знаний, умений или навыков. Игры </w:t>
      </w:r>
    </w:p>
    <w:p w:rsidR="005933FA" w:rsidRPr="0048015D" w:rsidRDefault="005933FA" w:rsidP="004F28FD">
      <w:pPr>
        <w:spacing w:line="360" w:lineRule="auto"/>
        <w:jc w:val="both"/>
        <w:rPr>
          <w:sz w:val="28"/>
          <w:szCs w:val="28"/>
        </w:rPr>
      </w:pPr>
      <w:r w:rsidRPr="0048015D">
        <w:rPr>
          <w:sz w:val="28"/>
          <w:szCs w:val="28"/>
        </w:rPr>
        <w:t>могут быть проведены как с участием технической поддержки (т.е. компьютера и прикладных программ), так и в традиционной форме.</w:t>
      </w:r>
    </w:p>
    <w:p w:rsidR="005933FA" w:rsidRPr="0048015D" w:rsidRDefault="005933FA" w:rsidP="0048015D">
      <w:pPr>
        <w:spacing w:line="360" w:lineRule="auto"/>
        <w:ind w:firstLine="709"/>
        <w:jc w:val="both"/>
        <w:rPr>
          <w:sz w:val="28"/>
          <w:szCs w:val="28"/>
        </w:rPr>
      </w:pPr>
      <w:r w:rsidRPr="0048015D">
        <w:rPr>
          <w:sz w:val="28"/>
          <w:szCs w:val="28"/>
        </w:rPr>
        <w:t>Анализ литературы показывает, что содержание игр может быть различным. Они могут иметь очень жесткую организационную идею, могут являться формой мероприятия, на котором используются различные виды деятельности с участниками игры. Бывают тематические игры, игры – аналоги известных телевизионных игр и другие.</w:t>
      </w:r>
    </w:p>
    <w:p w:rsidR="005933FA" w:rsidRPr="0048015D" w:rsidRDefault="005933FA" w:rsidP="0048015D">
      <w:pPr>
        <w:spacing w:line="360" w:lineRule="auto"/>
        <w:ind w:firstLine="709"/>
        <w:jc w:val="both"/>
        <w:rPr>
          <w:sz w:val="28"/>
          <w:szCs w:val="28"/>
        </w:rPr>
      </w:pPr>
      <w:r w:rsidRPr="0048015D">
        <w:rPr>
          <w:sz w:val="28"/>
          <w:szCs w:val="28"/>
        </w:rPr>
        <w:t>Такое внеклассное мероприятие позволяет не только активизировать знания, умения и навыки по предмету, но и заставить учащихся самостоятельно подбирать материал по указанной теме и составлять по нему вопросы для команды соперников. Для учащихся начальной школы задача «задать вопрос» наиболее сложна, чем решение уже сформулированной цели.</w:t>
      </w:r>
    </w:p>
    <w:p w:rsidR="005933FA" w:rsidRPr="0048015D" w:rsidRDefault="005933FA" w:rsidP="0048015D">
      <w:pPr>
        <w:spacing w:line="360" w:lineRule="auto"/>
        <w:ind w:firstLine="709"/>
        <w:jc w:val="both"/>
        <w:rPr>
          <w:sz w:val="28"/>
          <w:szCs w:val="28"/>
        </w:rPr>
      </w:pPr>
      <w:r w:rsidRPr="0048015D">
        <w:rPr>
          <w:sz w:val="28"/>
          <w:szCs w:val="28"/>
        </w:rPr>
        <w:t>На внеклассных мероприятиях применяют и компьютерное сопровождение. Например, на игровом турнире по информатике между разновозрастными командами использует технические средства с соответствующими программами. Каждой команде выделяется отдельный стол, на котором стоит табличка с номером команды и лежат чистые листы бумаги, ручки и цветные карандаши, а так же одно рабочее место с компьютером, на котором установлена программа «Мир информатики. 3-4-й годы обучения («Кирилл и Мефодий»).</w:t>
      </w:r>
    </w:p>
    <w:p w:rsidR="005933FA" w:rsidRPr="0048015D" w:rsidRDefault="005933FA" w:rsidP="0048015D">
      <w:pPr>
        <w:spacing w:line="360" w:lineRule="auto"/>
        <w:ind w:firstLine="709"/>
        <w:jc w:val="both"/>
        <w:rPr>
          <w:sz w:val="28"/>
          <w:szCs w:val="28"/>
        </w:rPr>
      </w:pPr>
      <w:r w:rsidRPr="0048015D">
        <w:rPr>
          <w:sz w:val="28"/>
          <w:szCs w:val="28"/>
        </w:rPr>
        <w:t>На каждом этапе соревнований по одному участнику команд выполняют задание на компьютере, а остальные члены команды работают над заданием, которое получают на карточках.</w:t>
      </w:r>
    </w:p>
    <w:p w:rsidR="005933FA" w:rsidRPr="0048015D" w:rsidRDefault="005933FA" w:rsidP="0048015D">
      <w:pPr>
        <w:spacing w:line="360" w:lineRule="auto"/>
        <w:ind w:firstLine="709"/>
        <w:jc w:val="both"/>
        <w:rPr>
          <w:sz w:val="28"/>
          <w:szCs w:val="28"/>
        </w:rPr>
      </w:pPr>
      <w:r w:rsidRPr="0048015D">
        <w:rPr>
          <w:sz w:val="28"/>
          <w:szCs w:val="28"/>
        </w:rPr>
        <w:t>Так, на разных этапах игры участники выполняют игры «Баскетбол» («Мир информатики. 3-й год обучения. Мышь») и «Шифровальщик» («Мир информатики. 4-й год обучения. Кодирование как способ обработки информации»), где фиксируется количество попыток или правильных ответов.</w:t>
      </w:r>
    </w:p>
    <w:p w:rsidR="005933FA" w:rsidRDefault="005933FA" w:rsidP="0048015D">
      <w:pPr>
        <w:spacing w:line="360" w:lineRule="auto"/>
        <w:ind w:firstLine="709"/>
        <w:jc w:val="both"/>
        <w:rPr>
          <w:sz w:val="28"/>
          <w:szCs w:val="28"/>
        </w:rPr>
      </w:pPr>
      <w:r w:rsidRPr="0048015D">
        <w:rPr>
          <w:sz w:val="28"/>
          <w:szCs w:val="28"/>
        </w:rPr>
        <w:t xml:space="preserve">При выполнении задания игры «Пятнашки» («Мир информатики. 3-й год обучения. Обучающие и игровые программы»). Жюри учитывает очередность </w:t>
      </w:r>
    </w:p>
    <w:p w:rsidR="005933FA" w:rsidRPr="0048015D" w:rsidRDefault="005933FA" w:rsidP="004F28FD">
      <w:pPr>
        <w:spacing w:line="360" w:lineRule="auto"/>
        <w:jc w:val="both"/>
        <w:rPr>
          <w:sz w:val="28"/>
          <w:szCs w:val="28"/>
        </w:rPr>
      </w:pPr>
      <w:r w:rsidRPr="0048015D">
        <w:rPr>
          <w:sz w:val="28"/>
          <w:szCs w:val="28"/>
        </w:rPr>
        <w:t>завершения выполнения задания: команда, выполнившая задание первой, получает 15 баллов, второй – 10 баллов, третьей – 5 баллов.</w:t>
      </w:r>
    </w:p>
    <w:p w:rsidR="005933FA" w:rsidRPr="0048015D" w:rsidRDefault="005933FA" w:rsidP="0048015D">
      <w:pPr>
        <w:spacing w:line="360" w:lineRule="auto"/>
        <w:ind w:firstLine="709"/>
        <w:jc w:val="both"/>
        <w:rPr>
          <w:sz w:val="28"/>
          <w:szCs w:val="28"/>
        </w:rPr>
      </w:pPr>
      <w:r w:rsidRPr="0048015D">
        <w:rPr>
          <w:sz w:val="28"/>
          <w:szCs w:val="28"/>
        </w:rPr>
        <w:t>Включение во внеклассное мероприятие компьютерных игр значительно увеличивает интерес не только к самому занятию, но и к учебному предмету, техническому устройству, области применения знаний ученика по информатике в решении прикладных «не учебных» задач.</w:t>
      </w:r>
    </w:p>
    <w:p w:rsidR="005933FA" w:rsidRPr="0048015D" w:rsidRDefault="005933FA" w:rsidP="0048015D">
      <w:pPr>
        <w:spacing w:line="360" w:lineRule="auto"/>
        <w:ind w:firstLine="709"/>
        <w:jc w:val="both"/>
        <w:rPr>
          <w:sz w:val="28"/>
          <w:szCs w:val="28"/>
        </w:rPr>
      </w:pPr>
      <w:r w:rsidRPr="0048015D">
        <w:rPr>
          <w:sz w:val="28"/>
          <w:szCs w:val="28"/>
        </w:rPr>
        <w:t>Такие мероприятия ставят своей целью не только повышение познавательного интереса к предмету, но обобщение и углубление изученного материала; повышение их творческой активности; развитие у школьников умения выделять главное, существенное, логически излагать мысли, развитие памяти, внимания, расширение кругозора; воспитание информационной культуры, уважения к сопернику, умения достойно вести спор, стойкости, воли к победе, находчивости, умения работать в команде.</w:t>
      </w:r>
    </w:p>
    <w:p w:rsidR="005933FA" w:rsidRPr="0048015D" w:rsidRDefault="005933FA" w:rsidP="0048015D">
      <w:pPr>
        <w:spacing w:line="360" w:lineRule="auto"/>
        <w:ind w:firstLine="709"/>
        <w:jc w:val="both"/>
        <w:rPr>
          <w:sz w:val="28"/>
          <w:szCs w:val="28"/>
        </w:rPr>
      </w:pPr>
      <w:r w:rsidRPr="0048015D">
        <w:rPr>
          <w:sz w:val="28"/>
          <w:szCs w:val="28"/>
        </w:rPr>
        <w:t>Таким образом, на современном этапе разработана и успешно применяется методика организации и проведения внеклассных занятий по информатике, в которой классифицируются виды, методы и формы такой работы, удовлетворяющие требованиям учебной дисциплины «Информатика». Классификация видов внеклассных занятий демонстрирует, что некоторые хорошо известные виды внеклассной работы удачно вписываются в преподавание информатики в начальной школе. Но каждый вид занятия имеет в плоскости применения в области информатики свои отличия от их использования в других учебных дисциплинах.</w:t>
      </w:r>
    </w:p>
    <w:p w:rsidR="005933FA" w:rsidRDefault="005933FA" w:rsidP="0048015D">
      <w:pPr>
        <w:spacing w:line="360" w:lineRule="auto"/>
        <w:ind w:firstLine="709"/>
        <w:jc w:val="both"/>
        <w:rPr>
          <w:sz w:val="28"/>
          <w:szCs w:val="28"/>
        </w:rPr>
      </w:pPr>
      <w:r w:rsidRPr="0048015D">
        <w:rPr>
          <w:sz w:val="28"/>
          <w:szCs w:val="28"/>
        </w:rPr>
        <w:t>Кроме того, наиболее эффективной формой внеклассных мероприятий для информатики является игра, которая при соответствующей организации и наполнения, влияет на многие факторы развития личности младшего школьника, в том числе и на познавательный интерес.</w:t>
      </w:r>
    </w:p>
    <w:p w:rsidR="005933FA" w:rsidRDefault="005933FA" w:rsidP="0048015D">
      <w:pPr>
        <w:spacing w:line="360" w:lineRule="auto"/>
        <w:ind w:firstLine="709"/>
        <w:jc w:val="both"/>
        <w:rPr>
          <w:b/>
          <w:sz w:val="28"/>
          <w:szCs w:val="28"/>
        </w:rPr>
      </w:pPr>
    </w:p>
    <w:p w:rsidR="005933FA" w:rsidRDefault="005933FA" w:rsidP="0048015D">
      <w:pPr>
        <w:spacing w:line="360" w:lineRule="auto"/>
        <w:ind w:firstLine="709"/>
        <w:jc w:val="both"/>
        <w:rPr>
          <w:b/>
          <w:sz w:val="28"/>
          <w:szCs w:val="28"/>
        </w:rPr>
      </w:pPr>
      <w:r w:rsidRPr="0048015D">
        <w:rPr>
          <w:b/>
          <w:sz w:val="28"/>
          <w:szCs w:val="28"/>
        </w:rPr>
        <w:t>Заключение</w:t>
      </w:r>
    </w:p>
    <w:p w:rsidR="005933FA" w:rsidRPr="0048015D" w:rsidRDefault="005933FA" w:rsidP="0048015D">
      <w:pPr>
        <w:spacing w:line="360" w:lineRule="auto"/>
        <w:ind w:firstLine="709"/>
        <w:jc w:val="both"/>
        <w:rPr>
          <w:b/>
          <w:sz w:val="28"/>
          <w:szCs w:val="28"/>
        </w:rPr>
      </w:pPr>
    </w:p>
    <w:p w:rsidR="005933FA" w:rsidRDefault="005933FA" w:rsidP="0048015D">
      <w:pPr>
        <w:spacing w:line="360" w:lineRule="auto"/>
        <w:ind w:firstLine="709"/>
        <w:jc w:val="both"/>
        <w:rPr>
          <w:sz w:val="28"/>
          <w:szCs w:val="28"/>
        </w:rPr>
      </w:pPr>
      <w:r w:rsidRPr="0048015D">
        <w:rPr>
          <w:sz w:val="28"/>
          <w:szCs w:val="28"/>
        </w:rPr>
        <w:t xml:space="preserve">Познавательный интерес представляет собой важный фактор учения и в то же время является жизненно-необходимым фактором становления личности. </w:t>
      </w:r>
    </w:p>
    <w:p w:rsidR="005933FA" w:rsidRPr="0048015D" w:rsidRDefault="005933FA" w:rsidP="00754195">
      <w:pPr>
        <w:spacing w:line="360" w:lineRule="auto"/>
        <w:jc w:val="both"/>
        <w:rPr>
          <w:sz w:val="28"/>
          <w:szCs w:val="28"/>
        </w:rPr>
      </w:pPr>
      <w:r w:rsidRPr="0048015D">
        <w:rPr>
          <w:sz w:val="28"/>
          <w:szCs w:val="28"/>
        </w:rPr>
        <w:t>Внеурочная работа по информатике является одной из форм обучения и воспитания учащихся, содержание и методика которой определяется учителем и учащимися в зависимости от их интересов, опыта и возможности учителя, производственного окружения школы. Внеурочные занятия с их разнообразием форм и методов создают для развития познавательного интереса младшего школьника благоприятные условия, позволяя ему не только ответить на возникающие у учащихся вопросы, но существенно конкретизировать и расширить их знания как в области науки информатики, так и в отношении научно-технических задач, ознакомления с профессиями и специальностями, связанными с информатикой и её приложениями. Тем самым внеурочная работа по информатике способствует решению проблемы развития познавательных и других интересов младших школьников.</w:t>
      </w:r>
    </w:p>
    <w:p w:rsidR="005933FA" w:rsidRPr="0048015D" w:rsidRDefault="005933FA" w:rsidP="0048015D">
      <w:pPr>
        <w:spacing w:line="360" w:lineRule="auto"/>
        <w:ind w:firstLine="709"/>
        <w:jc w:val="both"/>
        <w:rPr>
          <w:sz w:val="28"/>
          <w:szCs w:val="28"/>
        </w:rPr>
      </w:pPr>
      <w:r w:rsidRPr="0048015D">
        <w:rPr>
          <w:sz w:val="28"/>
          <w:szCs w:val="28"/>
        </w:rPr>
        <w:t>Уже в младших классах формируется интерес к учебным дисциплинам, выявляются склонности к различным областям знания, видам труда, развиваются нравственные и познавательные стремления. Однако, этот процесс происходит не автоматически, он связан с активизацией познавательной деятельности учащихся в процессе обучения, дополнительного образования, развитием самостоятельности школьников.</w:t>
      </w: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Pr="0048015D" w:rsidRDefault="005933FA" w:rsidP="0048015D">
      <w:pPr>
        <w:spacing w:line="360" w:lineRule="auto"/>
        <w:ind w:firstLine="709"/>
        <w:jc w:val="both"/>
        <w:rPr>
          <w:sz w:val="28"/>
          <w:szCs w:val="28"/>
        </w:rPr>
      </w:pPr>
    </w:p>
    <w:p w:rsidR="005933FA" w:rsidRDefault="005933FA" w:rsidP="0048015D">
      <w:pPr>
        <w:spacing w:line="360" w:lineRule="auto"/>
        <w:ind w:firstLine="709"/>
        <w:jc w:val="both"/>
        <w:rPr>
          <w:b/>
          <w:sz w:val="28"/>
          <w:szCs w:val="28"/>
        </w:rPr>
      </w:pPr>
      <w:r>
        <w:rPr>
          <w:b/>
          <w:sz w:val="28"/>
          <w:szCs w:val="28"/>
        </w:rPr>
        <w:t xml:space="preserve">Список </w:t>
      </w:r>
      <w:r w:rsidRPr="0048015D">
        <w:rPr>
          <w:b/>
          <w:sz w:val="28"/>
          <w:szCs w:val="28"/>
        </w:rPr>
        <w:t xml:space="preserve"> литературы</w:t>
      </w:r>
    </w:p>
    <w:p w:rsidR="005933FA" w:rsidRPr="0048015D" w:rsidRDefault="005933FA" w:rsidP="0048015D">
      <w:pPr>
        <w:spacing w:line="360" w:lineRule="auto"/>
        <w:ind w:firstLine="709"/>
        <w:jc w:val="both"/>
        <w:rPr>
          <w:b/>
          <w:sz w:val="28"/>
          <w:szCs w:val="28"/>
        </w:rPr>
      </w:pPr>
    </w:p>
    <w:p w:rsidR="005933FA" w:rsidRPr="0048015D" w:rsidRDefault="005933FA" w:rsidP="0048015D">
      <w:pPr>
        <w:spacing w:line="360" w:lineRule="auto"/>
        <w:ind w:firstLine="709"/>
        <w:jc w:val="both"/>
        <w:rPr>
          <w:sz w:val="28"/>
          <w:szCs w:val="28"/>
        </w:rPr>
      </w:pPr>
      <w:r w:rsidRPr="0048015D">
        <w:rPr>
          <w:sz w:val="28"/>
          <w:szCs w:val="28"/>
        </w:rPr>
        <w:t>1. Харламов И.Ф. Педагогика: Учеб. пособие.-4-е изд., перераб. И доп.-М.: Гардарики, 2000.</w:t>
      </w:r>
    </w:p>
    <w:p w:rsidR="005933FA" w:rsidRPr="0048015D" w:rsidRDefault="005933FA" w:rsidP="0048015D">
      <w:pPr>
        <w:spacing w:line="360" w:lineRule="auto"/>
        <w:ind w:firstLine="709"/>
        <w:jc w:val="both"/>
        <w:rPr>
          <w:sz w:val="28"/>
          <w:szCs w:val="28"/>
        </w:rPr>
      </w:pPr>
      <w:r w:rsidRPr="0048015D">
        <w:rPr>
          <w:sz w:val="28"/>
          <w:szCs w:val="28"/>
        </w:rPr>
        <w:t>2. Швебель М. Развитие познавательных способностей. Перспективы – 1986, № 1.</w:t>
      </w:r>
    </w:p>
    <w:p w:rsidR="005933FA" w:rsidRPr="0048015D" w:rsidRDefault="005933FA" w:rsidP="0048015D">
      <w:pPr>
        <w:spacing w:line="360" w:lineRule="auto"/>
        <w:ind w:firstLine="709"/>
        <w:jc w:val="both"/>
        <w:rPr>
          <w:sz w:val="28"/>
          <w:szCs w:val="28"/>
        </w:rPr>
      </w:pPr>
      <w:r w:rsidRPr="0048015D">
        <w:rPr>
          <w:sz w:val="28"/>
          <w:szCs w:val="28"/>
        </w:rPr>
        <w:t>3. Щукина Г.И. Педагогические проблемы формирования познавательных интересов учащихся. – М., Педагогика, 1988.</w:t>
      </w:r>
    </w:p>
    <w:p w:rsidR="005933FA" w:rsidRPr="0048015D" w:rsidRDefault="005933FA" w:rsidP="0048015D">
      <w:pPr>
        <w:spacing w:line="360" w:lineRule="auto"/>
        <w:ind w:firstLine="709"/>
        <w:jc w:val="both"/>
        <w:rPr>
          <w:sz w:val="28"/>
          <w:szCs w:val="28"/>
        </w:rPr>
      </w:pPr>
      <w:r w:rsidRPr="0048015D">
        <w:rPr>
          <w:sz w:val="28"/>
          <w:szCs w:val="28"/>
        </w:rPr>
        <w:t>4. Щукина Г.И. Педагогические проблемы формирования познавательных интересов учащихся. – М., Педагогика, 1988</w:t>
      </w:r>
    </w:p>
    <w:p w:rsidR="005933FA" w:rsidRDefault="005933FA" w:rsidP="0048015D">
      <w:pPr>
        <w:spacing w:line="360" w:lineRule="auto"/>
        <w:ind w:firstLine="709"/>
        <w:jc w:val="both"/>
        <w:rPr>
          <w:sz w:val="28"/>
          <w:szCs w:val="28"/>
        </w:rPr>
      </w:pPr>
    </w:p>
    <w:p w:rsidR="005933FA" w:rsidRPr="0048015D" w:rsidRDefault="005933FA" w:rsidP="0048015D">
      <w:pPr>
        <w:spacing w:line="360" w:lineRule="auto"/>
        <w:ind w:firstLine="709"/>
        <w:jc w:val="both"/>
        <w:rPr>
          <w:sz w:val="28"/>
          <w:szCs w:val="28"/>
        </w:rPr>
      </w:pPr>
      <w:r w:rsidRPr="000A3A15">
        <w:rPr>
          <w:sz w:val="28"/>
          <w:szCs w:val="28"/>
        </w:rPr>
        <w:t>5</w:t>
      </w:r>
      <w:r w:rsidRPr="0048015D">
        <w:rPr>
          <w:sz w:val="28"/>
          <w:szCs w:val="28"/>
        </w:rPr>
        <w:t>. Щуркова Н.Е. Педагогическая технология. – Педагогическое общество России. 2005.-160с. 7</w:t>
      </w:r>
    </w:p>
    <w:p w:rsidR="005933FA" w:rsidRPr="0048015D" w:rsidRDefault="005933FA" w:rsidP="0048015D">
      <w:pPr>
        <w:spacing w:line="360" w:lineRule="auto"/>
        <w:ind w:firstLine="709"/>
        <w:jc w:val="both"/>
        <w:rPr>
          <w:sz w:val="28"/>
          <w:szCs w:val="28"/>
        </w:rPr>
      </w:pPr>
      <w:r w:rsidRPr="000A3A15">
        <w:rPr>
          <w:sz w:val="28"/>
          <w:szCs w:val="28"/>
        </w:rPr>
        <w:t>6</w:t>
      </w:r>
      <w:r w:rsidRPr="0048015D">
        <w:rPr>
          <w:sz w:val="28"/>
          <w:szCs w:val="28"/>
        </w:rPr>
        <w:t>. Верзилин Н.М. Проблемы методики преподавания. – М.: Просвещение, 1983.-142с. 1</w:t>
      </w:r>
    </w:p>
    <w:p w:rsidR="005933FA" w:rsidRPr="0048015D" w:rsidRDefault="005933FA" w:rsidP="0048015D">
      <w:pPr>
        <w:spacing w:line="360" w:lineRule="auto"/>
        <w:ind w:firstLine="709"/>
        <w:jc w:val="both"/>
        <w:rPr>
          <w:sz w:val="28"/>
          <w:szCs w:val="28"/>
        </w:rPr>
      </w:pPr>
      <w:r w:rsidRPr="000A3A15">
        <w:rPr>
          <w:sz w:val="28"/>
          <w:szCs w:val="28"/>
        </w:rPr>
        <w:t>7</w:t>
      </w:r>
      <w:r w:rsidRPr="0048015D">
        <w:rPr>
          <w:sz w:val="28"/>
          <w:szCs w:val="28"/>
        </w:rPr>
        <w:t>. Ланина И.Я. Развитие интереса школьника к предмету. – М.: Просвещение, 2001.-24с.4</w:t>
      </w:r>
    </w:p>
    <w:p w:rsidR="005933FA" w:rsidRPr="0048015D" w:rsidRDefault="005933FA" w:rsidP="0048015D">
      <w:pPr>
        <w:spacing w:line="360" w:lineRule="auto"/>
        <w:ind w:firstLine="709"/>
        <w:jc w:val="both"/>
        <w:rPr>
          <w:sz w:val="28"/>
          <w:szCs w:val="28"/>
        </w:rPr>
      </w:pPr>
      <w:r w:rsidRPr="000A3A15">
        <w:rPr>
          <w:sz w:val="28"/>
          <w:szCs w:val="28"/>
        </w:rPr>
        <w:t>8</w:t>
      </w:r>
      <w:r w:rsidRPr="0048015D">
        <w:rPr>
          <w:sz w:val="28"/>
          <w:szCs w:val="28"/>
        </w:rPr>
        <w:t>. Морозова Н.Г. Учителю о познавательном интересе. – М., Знание, 1979.</w:t>
      </w:r>
    </w:p>
    <w:p w:rsidR="005933FA" w:rsidRPr="0048015D" w:rsidRDefault="005933FA" w:rsidP="000A3A15">
      <w:pPr>
        <w:spacing w:line="360" w:lineRule="auto"/>
        <w:ind w:firstLine="709"/>
        <w:jc w:val="both"/>
        <w:rPr>
          <w:sz w:val="28"/>
          <w:szCs w:val="28"/>
        </w:rPr>
      </w:pPr>
      <w:r w:rsidRPr="000A3A15">
        <w:rPr>
          <w:sz w:val="28"/>
          <w:szCs w:val="28"/>
        </w:rPr>
        <w:t>9</w:t>
      </w:r>
      <w:r w:rsidRPr="0048015D">
        <w:rPr>
          <w:sz w:val="28"/>
          <w:szCs w:val="28"/>
        </w:rPr>
        <w:t>. Родин А.А. Массовые формы внеклассной работы в школе. – М.: АПН РСФСР, 1961.-183с.</w:t>
      </w:r>
    </w:p>
    <w:p w:rsidR="005933FA" w:rsidRPr="00A52316" w:rsidRDefault="005933FA" w:rsidP="0048015D">
      <w:pPr>
        <w:spacing w:line="360" w:lineRule="auto"/>
        <w:ind w:firstLine="709"/>
        <w:jc w:val="both"/>
        <w:rPr>
          <w:sz w:val="28"/>
          <w:szCs w:val="28"/>
        </w:rPr>
      </w:pPr>
      <w:r w:rsidRPr="000A3A15">
        <w:rPr>
          <w:sz w:val="28"/>
          <w:szCs w:val="28"/>
        </w:rPr>
        <w:t>10</w:t>
      </w:r>
      <w:r w:rsidRPr="0048015D">
        <w:rPr>
          <w:sz w:val="28"/>
          <w:szCs w:val="28"/>
        </w:rPr>
        <w:t>. Софронова Н.В. Теория и методика обучения информатике: Учеб. пособие. – М.: Высшая школа, 2004. – 223с.</w:t>
      </w: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Default="005933FA" w:rsidP="0048015D">
      <w:pPr>
        <w:spacing w:line="360" w:lineRule="auto"/>
        <w:ind w:firstLine="709"/>
        <w:jc w:val="both"/>
        <w:rPr>
          <w:sz w:val="28"/>
          <w:szCs w:val="28"/>
        </w:rPr>
      </w:pPr>
    </w:p>
    <w:p w:rsidR="005933FA" w:rsidRPr="00A52316" w:rsidRDefault="005933FA" w:rsidP="0048015D">
      <w:pPr>
        <w:spacing w:line="360" w:lineRule="auto"/>
        <w:ind w:firstLine="709"/>
        <w:jc w:val="both"/>
        <w:rPr>
          <w:sz w:val="28"/>
          <w:szCs w:val="28"/>
        </w:rPr>
      </w:pPr>
    </w:p>
    <w:p w:rsidR="005933FA" w:rsidRDefault="005933FA" w:rsidP="0048015D">
      <w:pPr>
        <w:spacing w:line="360" w:lineRule="auto"/>
        <w:ind w:firstLine="709"/>
        <w:jc w:val="both"/>
        <w:rPr>
          <w:b/>
          <w:sz w:val="28"/>
          <w:szCs w:val="28"/>
        </w:rPr>
      </w:pPr>
      <w:r w:rsidRPr="000A3A15">
        <w:rPr>
          <w:b/>
          <w:sz w:val="28"/>
          <w:szCs w:val="28"/>
        </w:rPr>
        <w:t>Приложения</w:t>
      </w:r>
      <w:r>
        <w:rPr>
          <w:b/>
          <w:sz w:val="28"/>
          <w:szCs w:val="28"/>
        </w:rPr>
        <w:t xml:space="preserve"> 1.</w:t>
      </w:r>
    </w:p>
    <w:p w:rsidR="005933FA" w:rsidRPr="0048015D" w:rsidRDefault="005933FA" w:rsidP="0006346C">
      <w:pPr>
        <w:spacing w:line="360" w:lineRule="auto"/>
        <w:ind w:firstLine="709"/>
        <w:jc w:val="both"/>
        <w:rPr>
          <w:b/>
          <w:sz w:val="28"/>
          <w:szCs w:val="28"/>
        </w:rPr>
      </w:pPr>
      <w:r w:rsidRPr="0048015D">
        <w:rPr>
          <w:b/>
          <w:sz w:val="28"/>
          <w:szCs w:val="28"/>
        </w:rPr>
        <w:t>Игра «Интеллектуальный футбол».</w:t>
      </w:r>
    </w:p>
    <w:p w:rsidR="005933FA" w:rsidRPr="0048015D" w:rsidRDefault="005933FA" w:rsidP="0006346C">
      <w:pPr>
        <w:spacing w:line="360" w:lineRule="auto"/>
        <w:ind w:firstLine="709"/>
        <w:jc w:val="both"/>
        <w:rPr>
          <w:sz w:val="28"/>
          <w:szCs w:val="28"/>
        </w:rPr>
      </w:pPr>
      <w:r w:rsidRPr="0048015D">
        <w:rPr>
          <w:sz w:val="28"/>
          <w:szCs w:val="28"/>
        </w:rPr>
        <w:t>Дидактическими целями игры является формирование умения осуществлять процесс поиска информации с использованием различных источников индивидуально и в группах; интеллектуальное воспитание младших школьников.</w:t>
      </w:r>
    </w:p>
    <w:p w:rsidR="005933FA" w:rsidRPr="0048015D" w:rsidRDefault="005933FA" w:rsidP="0006346C">
      <w:pPr>
        <w:spacing w:line="360" w:lineRule="auto"/>
        <w:ind w:firstLine="709"/>
        <w:jc w:val="both"/>
        <w:rPr>
          <w:sz w:val="28"/>
          <w:szCs w:val="28"/>
        </w:rPr>
      </w:pPr>
      <w:r w:rsidRPr="0048015D">
        <w:rPr>
          <w:sz w:val="28"/>
          <w:szCs w:val="28"/>
        </w:rPr>
        <w:t>В игре участвуют две команды по 12 человек, в составе которых:</w:t>
      </w:r>
    </w:p>
    <w:p w:rsidR="005933FA" w:rsidRPr="0048015D" w:rsidRDefault="005933FA" w:rsidP="0006346C">
      <w:pPr>
        <w:spacing w:line="360" w:lineRule="auto"/>
        <w:ind w:firstLine="709"/>
        <w:jc w:val="both"/>
        <w:rPr>
          <w:sz w:val="28"/>
          <w:szCs w:val="28"/>
        </w:rPr>
      </w:pPr>
      <w:r w:rsidRPr="0048015D">
        <w:rPr>
          <w:sz w:val="28"/>
          <w:szCs w:val="28"/>
        </w:rPr>
        <w:t>вратарь (1 человек);</w:t>
      </w:r>
    </w:p>
    <w:p w:rsidR="005933FA" w:rsidRPr="0048015D" w:rsidRDefault="005933FA" w:rsidP="0006346C">
      <w:pPr>
        <w:spacing w:line="360" w:lineRule="auto"/>
        <w:ind w:firstLine="709"/>
        <w:jc w:val="both"/>
        <w:rPr>
          <w:sz w:val="28"/>
          <w:szCs w:val="28"/>
        </w:rPr>
      </w:pPr>
      <w:r w:rsidRPr="0048015D">
        <w:rPr>
          <w:sz w:val="28"/>
          <w:szCs w:val="28"/>
        </w:rPr>
        <w:t>защитники (2 человека);</w:t>
      </w:r>
    </w:p>
    <w:p w:rsidR="005933FA" w:rsidRPr="0048015D" w:rsidRDefault="005933FA" w:rsidP="0006346C">
      <w:pPr>
        <w:spacing w:line="360" w:lineRule="auto"/>
        <w:ind w:firstLine="709"/>
        <w:jc w:val="both"/>
        <w:rPr>
          <w:sz w:val="28"/>
          <w:szCs w:val="28"/>
        </w:rPr>
      </w:pPr>
      <w:r w:rsidRPr="0048015D">
        <w:rPr>
          <w:sz w:val="28"/>
          <w:szCs w:val="28"/>
        </w:rPr>
        <w:t>полузащитники (4 человека);</w:t>
      </w:r>
    </w:p>
    <w:p w:rsidR="005933FA" w:rsidRPr="0048015D" w:rsidRDefault="005933FA" w:rsidP="0006346C">
      <w:pPr>
        <w:spacing w:line="360" w:lineRule="auto"/>
        <w:ind w:firstLine="709"/>
        <w:jc w:val="both"/>
        <w:rPr>
          <w:sz w:val="28"/>
          <w:szCs w:val="28"/>
        </w:rPr>
      </w:pPr>
      <w:r w:rsidRPr="0048015D">
        <w:rPr>
          <w:sz w:val="28"/>
          <w:szCs w:val="28"/>
        </w:rPr>
        <w:t>нападающие (4 человека);</w:t>
      </w:r>
    </w:p>
    <w:p w:rsidR="005933FA" w:rsidRPr="0048015D" w:rsidRDefault="005933FA" w:rsidP="0006346C">
      <w:pPr>
        <w:spacing w:line="360" w:lineRule="auto"/>
        <w:ind w:firstLine="709"/>
        <w:jc w:val="both"/>
        <w:rPr>
          <w:sz w:val="28"/>
          <w:szCs w:val="28"/>
        </w:rPr>
      </w:pPr>
      <w:r w:rsidRPr="0048015D">
        <w:rPr>
          <w:sz w:val="28"/>
          <w:szCs w:val="28"/>
        </w:rPr>
        <w:t>запасной игрок (1 человек).</w:t>
      </w:r>
    </w:p>
    <w:p w:rsidR="005933FA" w:rsidRPr="0048015D" w:rsidRDefault="005933FA" w:rsidP="0006346C">
      <w:pPr>
        <w:spacing w:line="360" w:lineRule="auto"/>
        <w:ind w:firstLine="709"/>
        <w:jc w:val="both"/>
        <w:rPr>
          <w:sz w:val="28"/>
          <w:szCs w:val="28"/>
        </w:rPr>
      </w:pPr>
      <w:r w:rsidRPr="0048015D">
        <w:rPr>
          <w:sz w:val="28"/>
          <w:szCs w:val="28"/>
        </w:rPr>
        <w:t>Допускается вариант игры, когда ученики могут соревноваться со своими родителями, что повышает потенциальный интерес и соревновательное чувство учащихся.</w:t>
      </w:r>
    </w:p>
    <w:p w:rsidR="005933FA" w:rsidRPr="0048015D" w:rsidRDefault="005933FA" w:rsidP="0006346C">
      <w:pPr>
        <w:spacing w:line="360" w:lineRule="auto"/>
        <w:ind w:firstLine="709"/>
        <w:jc w:val="both"/>
        <w:rPr>
          <w:sz w:val="28"/>
          <w:szCs w:val="28"/>
        </w:rPr>
      </w:pPr>
      <w:r w:rsidRPr="0048015D">
        <w:rPr>
          <w:sz w:val="28"/>
          <w:szCs w:val="28"/>
        </w:rPr>
        <w:t>Жюри составляют главный судья и два судьи на линии.</w:t>
      </w:r>
    </w:p>
    <w:p w:rsidR="005933FA" w:rsidRPr="0048015D" w:rsidRDefault="005933FA" w:rsidP="0006346C">
      <w:pPr>
        <w:spacing w:line="360" w:lineRule="auto"/>
        <w:ind w:firstLine="709"/>
        <w:jc w:val="both"/>
        <w:rPr>
          <w:sz w:val="28"/>
          <w:szCs w:val="28"/>
        </w:rPr>
      </w:pPr>
      <w:r w:rsidRPr="0048015D">
        <w:rPr>
          <w:sz w:val="28"/>
          <w:szCs w:val="28"/>
        </w:rPr>
        <w:t>Игрой руководит ведущий, который может быть выбран из числа как детей, так и взрослых.</w:t>
      </w:r>
    </w:p>
    <w:p w:rsidR="005933FA" w:rsidRDefault="005933FA" w:rsidP="0006346C">
      <w:pPr>
        <w:spacing w:line="360" w:lineRule="auto"/>
        <w:ind w:firstLine="709"/>
        <w:jc w:val="both"/>
        <w:rPr>
          <w:sz w:val="28"/>
          <w:szCs w:val="28"/>
        </w:rPr>
      </w:pPr>
    </w:p>
    <w:p w:rsidR="005933FA" w:rsidRPr="0048015D" w:rsidRDefault="005933FA" w:rsidP="0006346C">
      <w:pPr>
        <w:spacing w:line="360" w:lineRule="auto"/>
        <w:ind w:firstLine="709"/>
        <w:jc w:val="both"/>
        <w:rPr>
          <w:sz w:val="28"/>
          <w:szCs w:val="28"/>
        </w:rPr>
      </w:pPr>
      <w:r w:rsidRPr="0048015D">
        <w:rPr>
          <w:sz w:val="28"/>
          <w:szCs w:val="28"/>
        </w:rPr>
        <w:t>Игроки рассаживаются друг против друга по следующей схеме:</w:t>
      </w:r>
    </w:p>
    <w:p w:rsidR="005933FA" w:rsidRPr="0048015D" w:rsidRDefault="005933FA" w:rsidP="0006346C">
      <w:pPr>
        <w:spacing w:line="360" w:lineRule="auto"/>
        <w:ind w:firstLine="709"/>
        <w:jc w:val="both"/>
        <w:rPr>
          <w:sz w:val="28"/>
          <w:szCs w:val="28"/>
        </w:rPr>
      </w:pPr>
      <w:r w:rsidRPr="0048015D">
        <w:rPr>
          <w:sz w:val="28"/>
          <w:szCs w:val="28"/>
        </w:rPr>
        <w:t>Запасной игрок                                                   Запасной игрок</w:t>
      </w:r>
    </w:p>
    <w:p w:rsidR="005933FA" w:rsidRPr="0048015D" w:rsidRDefault="005933FA" w:rsidP="0006346C">
      <w:pPr>
        <w:spacing w:line="360" w:lineRule="auto"/>
        <w:ind w:firstLine="709"/>
        <w:jc w:val="both"/>
        <w:rPr>
          <w:sz w:val="28"/>
          <w:szCs w:val="28"/>
        </w:rPr>
      </w:pPr>
    </w:p>
    <w:p w:rsidR="005933FA" w:rsidRPr="0048015D" w:rsidRDefault="005933FA" w:rsidP="0006346C">
      <w:pPr>
        <w:spacing w:line="360" w:lineRule="auto"/>
        <w:ind w:firstLine="709"/>
        <w:jc w:val="both"/>
        <w:rPr>
          <w:sz w:val="28"/>
          <w:szCs w:val="28"/>
        </w:rPr>
      </w:pPr>
      <w:r w:rsidRPr="0048015D">
        <w:rPr>
          <w:sz w:val="28"/>
          <w:szCs w:val="28"/>
        </w:rPr>
        <w:t>2 защитника                                                        2 защитника</w:t>
      </w:r>
    </w:p>
    <w:p w:rsidR="005933FA" w:rsidRPr="0048015D" w:rsidRDefault="005933FA" w:rsidP="0006346C">
      <w:pPr>
        <w:spacing w:line="360" w:lineRule="auto"/>
        <w:ind w:firstLine="709"/>
        <w:jc w:val="both"/>
        <w:rPr>
          <w:sz w:val="28"/>
          <w:szCs w:val="28"/>
        </w:rPr>
      </w:pPr>
    </w:p>
    <w:p w:rsidR="005933FA" w:rsidRPr="0048015D" w:rsidRDefault="005933FA" w:rsidP="0006346C">
      <w:pPr>
        <w:spacing w:line="360" w:lineRule="auto"/>
        <w:ind w:firstLine="709"/>
        <w:jc w:val="both"/>
        <w:rPr>
          <w:sz w:val="28"/>
          <w:szCs w:val="28"/>
        </w:rPr>
      </w:pPr>
      <w:r w:rsidRPr="0048015D">
        <w:rPr>
          <w:sz w:val="28"/>
          <w:szCs w:val="28"/>
        </w:rPr>
        <w:t>4 полузащитника                                                 4 полузащитника</w:t>
      </w:r>
    </w:p>
    <w:p w:rsidR="005933FA" w:rsidRPr="0048015D" w:rsidRDefault="005933FA" w:rsidP="0006346C">
      <w:pPr>
        <w:spacing w:line="360" w:lineRule="auto"/>
        <w:ind w:firstLine="709"/>
        <w:jc w:val="both"/>
        <w:rPr>
          <w:sz w:val="28"/>
          <w:szCs w:val="28"/>
        </w:rPr>
      </w:pPr>
    </w:p>
    <w:p w:rsidR="005933FA" w:rsidRPr="0048015D" w:rsidRDefault="005933FA" w:rsidP="0006346C">
      <w:pPr>
        <w:spacing w:line="360" w:lineRule="auto"/>
        <w:ind w:firstLine="709"/>
        <w:jc w:val="both"/>
        <w:rPr>
          <w:sz w:val="28"/>
          <w:szCs w:val="28"/>
        </w:rPr>
      </w:pPr>
      <w:r w:rsidRPr="0048015D">
        <w:rPr>
          <w:sz w:val="28"/>
          <w:szCs w:val="28"/>
        </w:rPr>
        <w:t>4 нападающих                                                    4 нападающих</w:t>
      </w:r>
    </w:p>
    <w:p w:rsidR="005933FA" w:rsidRPr="0048015D" w:rsidRDefault="005933FA" w:rsidP="0006346C">
      <w:pPr>
        <w:spacing w:line="360" w:lineRule="auto"/>
        <w:ind w:firstLine="709"/>
        <w:jc w:val="both"/>
        <w:rPr>
          <w:sz w:val="28"/>
          <w:szCs w:val="28"/>
        </w:rPr>
      </w:pPr>
    </w:p>
    <w:p w:rsidR="005933FA" w:rsidRPr="0048015D" w:rsidRDefault="005933FA" w:rsidP="0006346C">
      <w:pPr>
        <w:spacing w:line="360" w:lineRule="auto"/>
        <w:ind w:firstLine="709"/>
        <w:jc w:val="both"/>
        <w:rPr>
          <w:sz w:val="28"/>
          <w:szCs w:val="28"/>
        </w:rPr>
      </w:pPr>
      <w:r w:rsidRPr="0048015D">
        <w:rPr>
          <w:sz w:val="28"/>
          <w:szCs w:val="28"/>
        </w:rPr>
        <w:t xml:space="preserve">судья                                                                </w:t>
      </w:r>
      <w:r w:rsidRPr="0006346C">
        <w:rPr>
          <w:sz w:val="28"/>
          <w:szCs w:val="28"/>
        </w:rPr>
        <w:t xml:space="preserve">  </w:t>
      </w:r>
      <w:r w:rsidRPr="0048015D">
        <w:rPr>
          <w:sz w:val="28"/>
          <w:szCs w:val="28"/>
        </w:rPr>
        <w:t xml:space="preserve"> судья</w:t>
      </w:r>
    </w:p>
    <w:p w:rsidR="005933FA" w:rsidRPr="0048015D" w:rsidRDefault="005933FA" w:rsidP="0006346C">
      <w:pPr>
        <w:spacing w:line="360" w:lineRule="auto"/>
        <w:ind w:firstLine="709"/>
        <w:jc w:val="both"/>
        <w:rPr>
          <w:sz w:val="28"/>
          <w:szCs w:val="28"/>
        </w:rPr>
      </w:pPr>
    </w:p>
    <w:p w:rsidR="005933FA" w:rsidRPr="0048015D" w:rsidRDefault="005933FA" w:rsidP="0006346C">
      <w:pPr>
        <w:spacing w:line="360" w:lineRule="auto"/>
        <w:ind w:firstLine="709"/>
        <w:jc w:val="both"/>
        <w:rPr>
          <w:sz w:val="28"/>
          <w:szCs w:val="28"/>
        </w:rPr>
      </w:pPr>
      <w:r w:rsidRPr="0048015D">
        <w:rPr>
          <w:sz w:val="28"/>
          <w:szCs w:val="28"/>
        </w:rPr>
        <w:t>Команды заранее готовят вопросы для соперников по учебным темам, предложенным учителем. Списки вопросов сдаются заранее жюри для определения корректности и правильности вопросов и ответов.</w:t>
      </w:r>
    </w:p>
    <w:p w:rsidR="005933FA" w:rsidRPr="0048015D" w:rsidRDefault="005933FA" w:rsidP="0006346C">
      <w:pPr>
        <w:spacing w:line="360" w:lineRule="auto"/>
        <w:ind w:firstLine="709"/>
        <w:jc w:val="both"/>
        <w:rPr>
          <w:sz w:val="28"/>
          <w:szCs w:val="28"/>
        </w:rPr>
      </w:pPr>
      <w:r w:rsidRPr="0048015D">
        <w:rPr>
          <w:sz w:val="28"/>
          <w:szCs w:val="28"/>
        </w:rPr>
        <w:t>Жюри и ведущий вправе убрать тот или иной вопрос, который либо не соответствует уровню учебной подготовки игроков, либо составлен неправильно, некорректно. Затем списки возвращаются командам. Все участники команды должны знать составленные вопросы и ответы.</w:t>
      </w:r>
    </w:p>
    <w:p w:rsidR="005933FA" w:rsidRPr="0048015D" w:rsidRDefault="005933FA" w:rsidP="0006346C">
      <w:pPr>
        <w:spacing w:line="360" w:lineRule="auto"/>
        <w:ind w:firstLine="709"/>
        <w:jc w:val="both"/>
        <w:rPr>
          <w:sz w:val="28"/>
          <w:szCs w:val="28"/>
        </w:rPr>
      </w:pPr>
      <w:r w:rsidRPr="0048015D">
        <w:rPr>
          <w:sz w:val="28"/>
          <w:szCs w:val="28"/>
        </w:rPr>
        <w:t>Если игра проводится не со всем классом, то учащиеся, не вошедшие в число игроков, считаются болельщиками, они готовят речевки, кричалки, плакаты для поддержки своей команды.</w:t>
      </w:r>
    </w:p>
    <w:p w:rsidR="005933FA" w:rsidRPr="0048015D" w:rsidRDefault="005933FA" w:rsidP="0006346C">
      <w:pPr>
        <w:spacing w:line="360" w:lineRule="auto"/>
        <w:ind w:firstLine="709"/>
        <w:jc w:val="both"/>
        <w:rPr>
          <w:sz w:val="28"/>
          <w:szCs w:val="28"/>
        </w:rPr>
      </w:pPr>
      <w:r w:rsidRPr="0048015D">
        <w:rPr>
          <w:sz w:val="28"/>
          <w:szCs w:val="28"/>
        </w:rPr>
        <w:t>Правила игры. Нападающие задают вопрос команде противников. Для обдумывания ответа дается 1 минута, в обсуждении участвуют только полузащитники, все остальные участники команды должны соблюдать молчание.</w:t>
      </w:r>
    </w:p>
    <w:p w:rsidR="005933FA" w:rsidRDefault="005933FA" w:rsidP="0006346C">
      <w:pPr>
        <w:spacing w:line="360" w:lineRule="auto"/>
        <w:ind w:firstLine="709"/>
        <w:jc w:val="both"/>
        <w:rPr>
          <w:sz w:val="28"/>
          <w:szCs w:val="28"/>
        </w:rPr>
      </w:pPr>
      <w:r w:rsidRPr="0048015D">
        <w:rPr>
          <w:sz w:val="28"/>
          <w:szCs w:val="28"/>
        </w:rPr>
        <w:t xml:space="preserve">Если по истечении указанного времени команда не может дать правильный ответ, она может передать право обсуждения защитникам. Но теперь обсуждение между двумя игроками идет только 30 секунд. Если же и защитники не уверены в </w:t>
      </w:r>
    </w:p>
    <w:p w:rsidR="005933FA" w:rsidRPr="0048015D" w:rsidRDefault="005933FA" w:rsidP="00754195">
      <w:pPr>
        <w:spacing w:line="360" w:lineRule="auto"/>
        <w:jc w:val="both"/>
        <w:rPr>
          <w:sz w:val="28"/>
          <w:szCs w:val="28"/>
        </w:rPr>
      </w:pPr>
      <w:r w:rsidRPr="0048015D">
        <w:rPr>
          <w:sz w:val="28"/>
          <w:szCs w:val="28"/>
        </w:rPr>
        <w:t>правильности своего ответа, время на обдумывание (15 секунд) предоставляется вратарю. Вратарь должен дать ответ либо признать поражение.</w:t>
      </w:r>
    </w:p>
    <w:p w:rsidR="005933FA" w:rsidRPr="0048015D" w:rsidRDefault="005933FA" w:rsidP="0006346C">
      <w:pPr>
        <w:spacing w:line="360" w:lineRule="auto"/>
        <w:ind w:firstLine="709"/>
        <w:jc w:val="both"/>
        <w:rPr>
          <w:sz w:val="28"/>
          <w:szCs w:val="28"/>
        </w:rPr>
      </w:pPr>
      <w:r w:rsidRPr="0048015D">
        <w:rPr>
          <w:sz w:val="28"/>
          <w:szCs w:val="28"/>
        </w:rPr>
        <w:t>После того, как будет дан ответ, команда, задавшая вопрос, должна сказать, удовлетворена она этим ответом или нет. Если команда считает, что ответ не совсем полный или неправильный, то отвечавшая команда должна будет выбрать из числа игроков команды, задавшей вопрос, любого человека и попросить дать правильный ответ.</w:t>
      </w:r>
    </w:p>
    <w:p w:rsidR="005933FA" w:rsidRPr="0048015D" w:rsidRDefault="005933FA" w:rsidP="0006346C">
      <w:pPr>
        <w:spacing w:line="360" w:lineRule="auto"/>
        <w:ind w:firstLine="709"/>
        <w:jc w:val="both"/>
        <w:rPr>
          <w:sz w:val="28"/>
          <w:szCs w:val="28"/>
        </w:rPr>
      </w:pPr>
      <w:r w:rsidRPr="0048015D">
        <w:rPr>
          <w:sz w:val="28"/>
          <w:szCs w:val="28"/>
        </w:rPr>
        <w:t>За всю игру команда может один раз обратиться за помощью к запасному игроку.</w:t>
      </w:r>
    </w:p>
    <w:p w:rsidR="005933FA" w:rsidRPr="0048015D" w:rsidRDefault="005933FA" w:rsidP="0006346C">
      <w:pPr>
        <w:spacing w:line="360" w:lineRule="auto"/>
        <w:ind w:firstLine="709"/>
        <w:jc w:val="both"/>
        <w:rPr>
          <w:sz w:val="28"/>
          <w:szCs w:val="28"/>
        </w:rPr>
      </w:pPr>
      <w:r w:rsidRPr="0048015D">
        <w:rPr>
          <w:sz w:val="28"/>
          <w:szCs w:val="28"/>
        </w:rPr>
        <w:t>Балл присуждается команде, которая смогла задать такой вопрос противникам, на который последние не смогли дать ответ. В случае, когда ни команда не дала правильный ответ, ни сами задавшие вопрос не смогли дать полный ответ, объявляется «штанга» и балл не присуждается никому.</w:t>
      </w:r>
    </w:p>
    <w:p w:rsidR="005933FA" w:rsidRPr="0048015D" w:rsidRDefault="005933FA" w:rsidP="0006346C">
      <w:pPr>
        <w:spacing w:line="360" w:lineRule="auto"/>
        <w:ind w:firstLine="709"/>
        <w:jc w:val="both"/>
        <w:rPr>
          <w:sz w:val="28"/>
          <w:szCs w:val="28"/>
        </w:rPr>
      </w:pPr>
      <w:r w:rsidRPr="0048015D">
        <w:rPr>
          <w:sz w:val="28"/>
          <w:szCs w:val="28"/>
        </w:rPr>
        <w:t>Судьи следят за правильностью ответов и за культурой поведения игроков.</w:t>
      </w:r>
    </w:p>
    <w:p w:rsidR="005933FA" w:rsidRPr="0048015D" w:rsidRDefault="005933FA" w:rsidP="0006346C">
      <w:pPr>
        <w:spacing w:line="360" w:lineRule="auto"/>
        <w:ind w:firstLine="709"/>
        <w:jc w:val="both"/>
        <w:rPr>
          <w:sz w:val="28"/>
          <w:szCs w:val="28"/>
        </w:rPr>
      </w:pPr>
      <w:r w:rsidRPr="0048015D">
        <w:rPr>
          <w:sz w:val="28"/>
          <w:szCs w:val="28"/>
        </w:rPr>
        <w:t>Побеждает команда, набравшая большее количество баллов. Если счёт равный, объявляется дополнительное время блиц-турнира.</w:t>
      </w:r>
    </w:p>
    <w:p w:rsidR="005933FA" w:rsidRDefault="005933FA" w:rsidP="0006346C">
      <w:pPr>
        <w:spacing w:line="360" w:lineRule="auto"/>
        <w:ind w:firstLine="709"/>
        <w:jc w:val="both"/>
        <w:rPr>
          <w:sz w:val="28"/>
          <w:szCs w:val="28"/>
        </w:rPr>
      </w:pPr>
      <w:r w:rsidRPr="0048015D">
        <w:rPr>
          <w:sz w:val="28"/>
          <w:szCs w:val="28"/>
        </w:rPr>
        <w:t>Для блиц-турнира команда выбирает наиболее сильного своего участника, которому в течение 1 минуты жюри задает вопросы. Побеждает та команда, представитель которой даст за отведенное время большее количество правильных ответов.</w:t>
      </w:r>
    </w:p>
    <w:p w:rsidR="005933FA" w:rsidRDefault="005933FA" w:rsidP="006B02ED">
      <w:pPr>
        <w:spacing w:before="100" w:beforeAutospacing="1" w:after="100" w:afterAutospacing="1"/>
        <w:ind w:firstLine="375"/>
        <w:outlineLvl w:val="0"/>
        <w:rPr>
          <w:b/>
          <w:bCs/>
          <w:color w:val="000000"/>
          <w:kern w:val="36"/>
          <w:sz w:val="28"/>
          <w:szCs w:val="28"/>
        </w:rPr>
      </w:pPr>
    </w:p>
    <w:p w:rsidR="005933FA" w:rsidRDefault="005933FA" w:rsidP="006B02ED">
      <w:pPr>
        <w:spacing w:before="100" w:beforeAutospacing="1" w:after="100" w:afterAutospacing="1"/>
        <w:ind w:firstLine="375"/>
        <w:outlineLvl w:val="0"/>
        <w:rPr>
          <w:b/>
          <w:bCs/>
          <w:color w:val="000000"/>
          <w:kern w:val="36"/>
          <w:sz w:val="28"/>
          <w:szCs w:val="28"/>
        </w:rPr>
      </w:pPr>
    </w:p>
    <w:p w:rsidR="005933FA" w:rsidRDefault="005933FA" w:rsidP="006B02ED">
      <w:pPr>
        <w:spacing w:before="100" w:beforeAutospacing="1" w:after="100" w:afterAutospacing="1"/>
        <w:ind w:firstLine="375"/>
        <w:outlineLvl w:val="0"/>
        <w:rPr>
          <w:b/>
          <w:bCs/>
          <w:color w:val="000000"/>
          <w:kern w:val="36"/>
          <w:sz w:val="28"/>
          <w:szCs w:val="28"/>
        </w:rPr>
      </w:pPr>
    </w:p>
    <w:p w:rsidR="005933FA" w:rsidRDefault="005933FA" w:rsidP="006B02ED">
      <w:pPr>
        <w:spacing w:before="100" w:beforeAutospacing="1" w:after="100" w:afterAutospacing="1"/>
        <w:ind w:firstLine="375"/>
        <w:outlineLvl w:val="0"/>
        <w:rPr>
          <w:b/>
          <w:bCs/>
          <w:color w:val="000000"/>
          <w:kern w:val="36"/>
          <w:sz w:val="28"/>
          <w:szCs w:val="28"/>
        </w:rPr>
      </w:pPr>
    </w:p>
    <w:p w:rsidR="005933FA" w:rsidRDefault="005933FA" w:rsidP="006B02ED">
      <w:pPr>
        <w:spacing w:before="100" w:beforeAutospacing="1" w:after="100" w:afterAutospacing="1"/>
        <w:ind w:firstLine="375"/>
        <w:outlineLvl w:val="0"/>
        <w:rPr>
          <w:b/>
          <w:bCs/>
          <w:color w:val="000000"/>
          <w:kern w:val="36"/>
          <w:sz w:val="28"/>
          <w:szCs w:val="28"/>
        </w:rPr>
      </w:pPr>
    </w:p>
    <w:p w:rsidR="005933FA" w:rsidRDefault="005933FA" w:rsidP="006B02ED">
      <w:pPr>
        <w:spacing w:before="100" w:beforeAutospacing="1" w:after="100" w:afterAutospacing="1"/>
        <w:ind w:firstLine="375"/>
        <w:outlineLvl w:val="0"/>
        <w:rPr>
          <w:b/>
          <w:bCs/>
          <w:color w:val="000000"/>
          <w:kern w:val="36"/>
          <w:sz w:val="28"/>
          <w:szCs w:val="28"/>
        </w:rPr>
      </w:pPr>
    </w:p>
    <w:p w:rsidR="005933FA" w:rsidRDefault="005933FA" w:rsidP="006B02ED">
      <w:pPr>
        <w:spacing w:before="100" w:beforeAutospacing="1" w:after="100" w:afterAutospacing="1"/>
        <w:ind w:firstLine="375"/>
        <w:outlineLvl w:val="0"/>
        <w:rPr>
          <w:b/>
          <w:bCs/>
          <w:color w:val="000000"/>
          <w:kern w:val="36"/>
          <w:sz w:val="28"/>
          <w:szCs w:val="28"/>
        </w:rPr>
      </w:pPr>
    </w:p>
    <w:p w:rsidR="005933FA" w:rsidRDefault="005933FA" w:rsidP="006B02ED">
      <w:pPr>
        <w:spacing w:before="100" w:beforeAutospacing="1" w:after="100" w:afterAutospacing="1"/>
        <w:ind w:firstLine="375"/>
        <w:outlineLvl w:val="0"/>
        <w:rPr>
          <w:b/>
          <w:bCs/>
          <w:color w:val="000000"/>
          <w:kern w:val="36"/>
          <w:sz w:val="28"/>
          <w:szCs w:val="28"/>
        </w:rPr>
      </w:pPr>
    </w:p>
    <w:p w:rsidR="005933FA" w:rsidRDefault="005933FA" w:rsidP="006B02ED">
      <w:pPr>
        <w:spacing w:before="100" w:beforeAutospacing="1" w:after="100" w:afterAutospacing="1"/>
        <w:ind w:firstLine="375"/>
        <w:outlineLvl w:val="0"/>
        <w:rPr>
          <w:b/>
          <w:bCs/>
          <w:color w:val="000000"/>
          <w:kern w:val="36"/>
          <w:sz w:val="28"/>
          <w:szCs w:val="28"/>
        </w:rPr>
      </w:pPr>
    </w:p>
    <w:p w:rsidR="005933FA" w:rsidRDefault="005933FA" w:rsidP="006B02ED">
      <w:pPr>
        <w:spacing w:before="100" w:beforeAutospacing="1" w:after="100" w:afterAutospacing="1"/>
        <w:ind w:firstLine="375"/>
        <w:outlineLvl w:val="0"/>
        <w:rPr>
          <w:b/>
          <w:bCs/>
          <w:color w:val="000000"/>
          <w:kern w:val="36"/>
          <w:sz w:val="28"/>
          <w:szCs w:val="28"/>
        </w:rPr>
      </w:pPr>
    </w:p>
    <w:p w:rsidR="005933FA" w:rsidRDefault="005933FA" w:rsidP="006B02ED">
      <w:pPr>
        <w:spacing w:before="100" w:beforeAutospacing="1" w:after="100" w:afterAutospacing="1"/>
        <w:ind w:firstLine="375"/>
        <w:outlineLvl w:val="0"/>
        <w:rPr>
          <w:b/>
          <w:bCs/>
          <w:color w:val="000000"/>
          <w:kern w:val="36"/>
          <w:sz w:val="28"/>
          <w:szCs w:val="28"/>
        </w:rPr>
      </w:pPr>
    </w:p>
    <w:p w:rsidR="005933FA" w:rsidRDefault="005933FA" w:rsidP="006B02ED">
      <w:pPr>
        <w:spacing w:before="100" w:beforeAutospacing="1" w:after="100" w:afterAutospacing="1"/>
        <w:ind w:firstLine="375"/>
        <w:outlineLvl w:val="0"/>
        <w:rPr>
          <w:b/>
          <w:bCs/>
          <w:color w:val="000000"/>
          <w:kern w:val="36"/>
          <w:sz w:val="28"/>
          <w:szCs w:val="28"/>
        </w:rPr>
      </w:pPr>
    </w:p>
    <w:p w:rsidR="005933FA" w:rsidRDefault="005933FA" w:rsidP="006B02ED">
      <w:pPr>
        <w:spacing w:before="100" w:beforeAutospacing="1" w:after="100" w:afterAutospacing="1"/>
        <w:ind w:firstLine="375"/>
        <w:outlineLvl w:val="0"/>
        <w:rPr>
          <w:b/>
          <w:bCs/>
          <w:color w:val="000000"/>
          <w:kern w:val="36"/>
          <w:sz w:val="28"/>
          <w:szCs w:val="28"/>
        </w:rPr>
      </w:pPr>
    </w:p>
    <w:p w:rsidR="005933FA" w:rsidRDefault="005933FA" w:rsidP="006B02ED">
      <w:pPr>
        <w:spacing w:before="100" w:beforeAutospacing="1" w:after="100" w:afterAutospacing="1"/>
        <w:ind w:firstLine="375"/>
        <w:outlineLvl w:val="0"/>
        <w:rPr>
          <w:b/>
          <w:bCs/>
          <w:color w:val="000000"/>
          <w:kern w:val="36"/>
          <w:sz w:val="28"/>
          <w:szCs w:val="28"/>
        </w:rPr>
      </w:pPr>
    </w:p>
    <w:p w:rsidR="005933FA" w:rsidRDefault="005933FA" w:rsidP="006B02ED">
      <w:pPr>
        <w:spacing w:before="100" w:beforeAutospacing="1" w:after="100" w:afterAutospacing="1"/>
        <w:ind w:firstLine="375"/>
        <w:outlineLvl w:val="0"/>
        <w:rPr>
          <w:b/>
          <w:bCs/>
          <w:color w:val="000000"/>
          <w:kern w:val="36"/>
          <w:sz w:val="28"/>
          <w:szCs w:val="28"/>
        </w:rPr>
      </w:pPr>
    </w:p>
    <w:p w:rsidR="005933FA" w:rsidRDefault="005933FA" w:rsidP="006B02ED">
      <w:pPr>
        <w:spacing w:before="100" w:beforeAutospacing="1" w:after="100" w:afterAutospacing="1"/>
        <w:ind w:firstLine="375"/>
        <w:outlineLvl w:val="0"/>
        <w:rPr>
          <w:b/>
          <w:bCs/>
          <w:color w:val="000000"/>
          <w:kern w:val="36"/>
          <w:sz w:val="28"/>
          <w:szCs w:val="28"/>
        </w:rPr>
      </w:pPr>
    </w:p>
    <w:p w:rsidR="005933FA" w:rsidRDefault="005933FA" w:rsidP="006B02ED">
      <w:pPr>
        <w:spacing w:before="100" w:beforeAutospacing="1" w:after="100" w:afterAutospacing="1"/>
        <w:ind w:firstLine="375"/>
        <w:outlineLvl w:val="0"/>
        <w:rPr>
          <w:b/>
          <w:bCs/>
          <w:color w:val="000000"/>
          <w:kern w:val="36"/>
          <w:sz w:val="28"/>
          <w:szCs w:val="28"/>
        </w:rPr>
      </w:pPr>
      <w:r>
        <w:rPr>
          <w:b/>
          <w:bCs/>
          <w:color w:val="000000"/>
          <w:kern w:val="36"/>
          <w:sz w:val="28"/>
          <w:szCs w:val="28"/>
        </w:rPr>
        <w:t>Приложение 2</w:t>
      </w:r>
    </w:p>
    <w:p w:rsidR="005933FA" w:rsidRPr="00E83557" w:rsidRDefault="005933FA" w:rsidP="006B02ED">
      <w:pPr>
        <w:spacing w:before="100" w:beforeAutospacing="1" w:after="100" w:afterAutospacing="1"/>
        <w:ind w:firstLine="375"/>
        <w:outlineLvl w:val="0"/>
        <w:rPr>
          <w:b/>
          <w:bCs/>
          <w:color w:val="000000"/>
          <w:kern w:val="36"/>
          <w:sz w:val="28"/>
          <w:szCs w:val="28"/>
        </w:rPr>
      </w:pPr>
      <w:r w:rsidRPr="00E83557">
        <w:rPr>
          <w:b/>
          <w:bCs/>
          <w:color w:val="000000"/>
          <w:kern w:val="36"/>
          <w:sz w:val="28"/>
          <w:szCs w:val="28"/>
        </w:rPr>
        <w:t xml:space="preserve">Внеклассное мероприятие «Турнир знатоков информатики» </w:t>
      </w:r>
      <w:r>
        <w:rPr>
          <w:b/>
          <w:bCs/>
          <w:color w:val="000000"/>
          <w:kern w:val="36"/>
          <w:sz w:val="28"/>
          <w:szCs w:val="28"/>
        </w:rPr>
        <w:t>.</w:t>
      </w:r>
    </w:p>
    <w:p w:rsidR="005933FA" w:rsidRPr="00E83557" w:rsidRDefault="005933FA" w:rsidP="00E83557">
      <w:pPr>
        <w:spacing w:before="100" w:beforeAutospacing="1" w:after="100" w:afterAutospacing="1"/>
        <w:ind w:firstLine="375"/>
        <w:jc w:val="both"/>
        <w:rPr>
          <w:color w:val="000000"/>
          <w:sz w:val="28"/>
          <w:szCs w:val="28"/>
        </w:rPr>
      </w:pPr>
      <w:r w:rsidRPr="00E83557">
        <w:rPr>
          <w:b/>
          <w:bCs/>
          <w:i/>
          <w:iCs/>
          <w:color w:val="000000"/>
          <w:sz w:val="28"/>
          <w:szCs w:val="28"/>
        </w:rPr>
        <w:t xml:space="preserve">Задачи: </w:t>
      </w:r>
    </w:p>
    <w:p w:rsidR="005933FA" w:rsidRPr="00E83557" w:rsidRDefault="005933FA" w:rsidP="00E83557">
      <w:pPr>
        <w:numPr>
          <w:ilvl w:val="0"/>
          <w:numId w:val="1"/>
        </w:numPr>
        <w:spacing w:before="100" w:beforeAutospacing="1" w:after="100" w:afterAutospacing="1"/>
        <w:jc w:val="both"/>
        <w:rPr>
          <w:color w:val="000000"/>
          <w:sz w:val="28"/>
          <w:szCs w:val="28"/>
        </w:rPr>
      </w:pPr>
      <w:r w:rsidRPr="00E83557">
        <w:rPr>
          <w:color w:val="000000"/>
          <w:sz w:val="28"/>
          <w:szCs w:val="28"/>
        </w:rPr>
        <w:t xml:space="preserve">Теоретическое повторение материала изученного ранее и практическое его применение; </w:t>
      </w:r>
    </w:p>
    <w:p w:rsidR="005933FA" w:rsidRPr="00E83557" w:rsidRDefault="005933FA" w:rsidP="00E83557">
      <w:pPr>
        <w:numPr>
          <w:ilvl w:val="0"/>
          <w:numId w:val="1"/>
        </w:numPr>
        <w:spacing w:before="100" w:beforeAutospacing="1" w:after="100" w:afterAutospacing="1"/>
        <w:jc w:val="both"/>
        <w:rPr>
          <w:color w:val="000000"/>
          <w:sz w:val="28"/>
          <w:szCs w:val="28"/>
        </w:rPr>
      </w:pPr>
      <w:r w:rsidRPr="00E83557">
        <w:rPr>
          <w:color w:val="000000"/>
          <w:sz w:val="28"/>
          <w:szCs w:val="28"/>
        </w:rPr>
        <w:t xml:space="preserve">Развитие познавательного интереса, творческой активности учащихся; </w:t>
      </w:r>
    </w:p>
    <w:p w:rsidR="005933FA" w:rsidRPr="00E83557" w:rsidRDefault="005933FA" w:rsidP="00E83557">
      <w:pPr>
        <w:numPr>
          <w:ilvl w:val="0"/>
          <w:numId w:val="1"/>
        </w:numPr>
        <w:spacing w:before="100" w:beforeAutospacing="1" w:after="100" w:afterAutospacing="1"/>
        <w:jc w:val="both"/>
        <w:rPr>
          <w:color w:val="000000"/>
          <w:sz w:val="28"/>
          <w:szCs w:val="28"/>
        </w:rPr>
      </w:pPr>
      <w:r w:rsidRPr="00E83557">
        <w:rPr>
          <w:color w:val="000000"/>
          <w:sz w:val="28"/>
          <w:szCs w:val="28"/>
        </w:rPr>
        <w:t xml:space="preserve">Развитие логических способностей </w:t>
      </w:r>
    </w:p>
    <w:p w:rsidR="005933FA" w:rsidRPr="00E83557" w:rsidRDefault="005933FA" w:rsidP="00E83557">
      <w:pPr>
        <w:spacing w:before="100" w:beforeAutospacing="1" w:after="100" w:afterAutospacing="1"/>
        <w:ind w:firstLine="375"/>
        <w:jc w:val="both"/>
        <w:rPr>
          <w:color w:val="000000"/>
          <w:sz w:val="28"/>
          <w:szCs w:val="28"/>
        </w:rPr>
      </w:pPr>
      <w:r w:rsidRPr="00E83557">
        <w:rPr>
          <w:b/>
          <w:bCs/>
          <w:color w:val="000000"/>
          <w:sz w:val="28"/>
          <w:szCs w:val="28"/>
        </w:rPr>
        <w:t>Цели мероприятия:</w:t>
      </w:r>
      <w:r w:rsidRPr="00E83557">
        <w:rPr>
          <w:color w:val="000000"/>
          <w:sz w:val="28"/>
          <w:szCs w:val="28"/>
        </w:rPr>
        <w:t xml:space="preserve"> </w:t>
      </w:r>
    </w:p>
    <w:p w:rsidR="005933FA" w:rsidRPr="00E83557" w:rsidRDefault="005933FA" w:rsidP="000A4FE7">
      <w:pPr>
        <w:numPr>
          <w:ilvl w:val="0"/>
          <w:numId w:val="2"/>
        </w:numPr>
        <w:spacing w:before="100" w:beforeAutospacing="1" w:after="100" w:afterAutospacing="1"/>
        <w:jc w:val="both"/>
        <w:rPr>
          <w:color w:val="000000"/>
          <w:sz w:val="28"/>
          <w:szCs w:val="28"/>
        </w:rPr>
      </w:pPr>
      <w:r w:rsidRPr="00E83557">
        <w:rPr>
          <w:b/>
          <w:bCs/>
          <w:color w:val="000000"/>
          <w:sz w:val="28"/>
          <w:szCs w:val="28"/>
        </w:rPr>
        <w:t>Воспитательная</w:t>
      </w:r>
      <w:r w:rsidRPr="00E83557">
        <w:rPr>
          <w:color w:val="000000"/>
          <w:sz w:val="28"/>
          <w:szCs w:val="28"/>
        </w:rPr>
        <w:t>:</w:t>
      </w:r>
      <w:r w:rsidRPr="00E83557">
        <w:rPr>
          <w:b/>
          <w:bCs/>
          <w:color w:val="000000"/>
          <w:sz w:val="28"/>
          <w:szCs w:val="28"/>
        </w:rPr>
        <w:t xml:space="preserve"> </w:t>
      </w:r>
      <w:r w:rsidRPr="00E83557">
        <w:rPr>
          <w:color w:val="000000"/>
          <w:sz w:val="28"/>
          <w:szCs w:val="28"/>
        </w:rPr>
        <w:t xml:space="preserve">воспитание умения работать в команде, уважения к сопернику, воспитание чувства ответственности; </w:t>
      </w:r>
    </w:p>
    <w:p w:rsidR="005933FA" w:rsidRPr="00E83557" w:rsidRDefault="005933FA" w:rsidP="00E83557">
      <w:pPr>
        <w:numPr>
          <w:ilvl w:val="0"/>
          <w:numId w:val="2"/>
        </w:numPr>
        <w:spacing w:before="100" w:beforeAutospacing="1" w:after="100" w:afterAutospacing="1"/>
        <w:jc w:val="both"/>
        <w:rPr>
          <w:color w:val="000000"/>
          <w:sz w:val="28"/>
          <w:szCs w:val="28"/>
        </w:rPr>
      </w:pPr>
      <w:r w:rsidRPr="00E83557">
        <w:rPr>
          <w:b/>
          <w:bCs/>
          <w:color w:val="000000"/>
          <w:sz w:val="28"/>
          <w:szCs w:val="28"/>
        </w:rPr>
        <w:t>Учебная:</w:t>
      </w:r>
      <w:r w:rsidRPr="00E83557">
        <w:rPr>
          <w:color w:val="000000"/>
          <w:sz w:val="28"/>
          <w:szCs w:val="28"/>
        </w:rPr>
        <w:t xml:space="preserve"> теоретическое повторение ранее изученного материала в увлекательной форме </w:t>
      </w:r>
    </w:p>
    <w:p w:rsidR="005933FA" w:rsidRPr="00E83557" w:rsidRDefault="005933FA" w:rsidP="00E83557">
      <w:pPr>
        <w:numPr>
          <w:ilvl w:val="0"/>
          <w:numId w:val="2"/>
        </w:numPr>
        <w:spacing w:before="100" w:beforeAutospacing="1" w:after="100" w:afterAutospacing="1"/>
        <w:jc w:val="both"/>
        <w:rPr>
          <w:color w:val="000000"/>
          <w:sz w:val="28"/>
          <w:szCs w:val="28"/>
        </w:rPr>
      </w:pPr>
      <w:r w:rsidRPr="00E83557">
        <w:rPr>
          <w:b/>
          <w:bCs/>
          <w:color w:val="000000"/>
          <w:sz w:val="28"/>
          <w:szCs w:val="28"/>
        </w:rPr>
        <w:t>Развивающая:</w:t>
      </w:r>
      <w:r w:rsidRPr="00E83557">
        <w:rPr>
          <w:color w:val="000000"/>
          <w:sz w:val="28"/>
          <w:szCs w:val="28"/>
        </w:rPr>
        <w:t xml:space="preserve"> развитие познавательного интереса, логического мышления, творческой активности, умения грамотно излагать свои мысли. </w:t>
      </w:r>
    </w:p>
    <w:p w:rsidR="005933FA" w:rsidRPr="00E83557" w:rsidRDefault="005933FA" w:rsidP="00E83557">
      <w:pPr>
        <w:spacing w:before="100" w:beforeAutospacing="1" w:after="100" w:afterAutospacing="1"/>
        <w:ind w:firstLine="375"/>
        <w:jc w:val="both"/>
        <w:rPr>
          <w:color w:val="000000"/>
          <w:sz w:val="28"/>
          <w:szCs w:val="28"/>
        </w:rPr>
      </w:pPr>
      <w:r w:rsidRPr="00E83557">
        <w:rPr>
          <w:b/>
          <w:bCs/>
          <w:color w:val="000000"/>
          <w:sz w:val="28"/>
          <w:szCs w:val="28"/>
        </w:rPr>
        <w:t>Оборудование и материалы:</w:t>
      </w:r>
      <w:r w:rsidRPr="00E83557">
        <w:rPr>
          <w:color w:val="000000"/>
          <w:sz w:val="28"/>
          <w:szCs w:val="28"/>
        </w:rPr>
        <w:t xml:space="preserve"> </w:t>
      </w:r>
    </w:p>
    <w:p w:rsidR="005933FA" w:rsidRPr="00E83557" w:rsidRDefault="005933FA" w:rsidP="00E83557">
      <w:pPr>
        <w:numPr>
          <w:ilvl w:val="0"/>
          <w:numId w:val="3"/>
        </w:numPr>
        <w:spacing w:before="100" w:beforeAutospacing="1" w:after="100" w:afterAutospacing="1"/>
        <w:jc w:val="both"/>
        <w:rPr>
          <w:color w:val="000000"/>
          <w:sz w:val="28"/>
          <w:szCs w:val="28"/>
        </w:rPr>
      </w:pPr>
      <w:r w:rsidRPr="00E83557">
        <w:rPr>
          <w:color w:val="000000"/>
          <w:sz w:val="28"/>
          <w:szCs w:val="28"/>
        </w:rPr>
        <w:t xml:space="preserve">листы с заданиями конкурсов для команд и болельщиков </w:t>
      </w:r>
    </w:p>
    <w:p w:rsidR="005933FA" w:rsidRPr="00E83557" w:rsidRDefault="005933FA" w:rsidP="00E83557">
      <w:pPr>
        <w:numPr>
          <w:ilvl w:val="0"/>
          <w:numId w:val="3"/>
        </w:numPr>
        <w:spacing w:before="100" w:beforeAutospacing="1" w:after="100" w:afterAutospacing="1"/>
        <w:jc w:val="both"/>
        <w:rPr>
          <w:color w:val="000000"/>
          <w:sz w:val="28"/>
          <w:szCs w:val="28"/>
        </w:rPr>
      </w:pPr>
      <w:r w:rsidRPr="00E83557">
        <w:rPr>
          <w:color w:val="000000"/>
          <w:sz w:val="28"/>
          <w:szCs w:val="28"/>
        </w:rPr>
        <w:t xml:space="preserve">бланк для жюри (Приложение 1) </w:t>
      </w:r>
    </w:p>
    <w:p w:rsidR="005933FA" w:rsidRPr="00E83557" w:rsidRDefault="005933FA" w:rsidP="00E83557">
      <w:pPr>
        <w:numPr>
          <w:ilvl w:val="0"/>
          <w:numId w:val="3"/>
        </w:numPr>
        <w:spacing w:before="100" w:beforeAutospacing="1" w:after="100" w:afterAutospacing="1"/>
        <w:jc w:val="both"/>
        <w:rPr>
          <w:color w:val="000000"/>
          <w:sz w:val="28"/>
          <w:szCs w:val="28"/>
        </w:rPr>
      </w:pPr>
      <w:r w:rsidRPr="00E83557">
        <w:rPr>
          <w:color w:val="000000"/>
          <w:sz w:val="28"/>
          <w:szCs w:val="28"/>
        </w:rPr>
        <w:t xml:space="preserve">листы ответов для жюри (Приложение 2) </w:t>
      </w:r>
    </w:p>
    <w:p w:rsidR="005933FA" w:rsidRPr="00E83557" w:rsidRDefault="005933FA" w:rsidP="00E83557">
      <w:pPr>
        <w:numPr>
          <w:ilvl w:val="0"/>
          <w:numId w:val="3"/>
        </w:numPr>
        <w:spacing w:before="100" w:beforeAutospacing="1" w:after="100" w:afterAutospacing="1"/>
        <w:jc w:val="both"/>
        <w:rPr>
          <w:color w:val="000000"/>
          <w:sz w:val="28"/>
          <w:szCs w:val="28"/>
        </w:rPr>
      </w:pPr>
      <w:r w:rsidRPr="00E83557">
        <w:rPr>
          <w:color w:val="000000"/>
          <w:sz w:val="28"/>
          <w:szCs w:val="28"/>
        </w:rPr>
        <w:t xml:space="preserve">оформление доски: плакаты, цветное название мероприятия, эпиграф (“Кто владеет информацией, тот управляет миром”) </w:t>
      </w:r>
    </w:p>
    <w:p w:rsidR="005933FA" w:rsidRPr="00E83557" w:rsidRDefault="005933FA" w:rsidP="00E83557">
      <w:pPr>
        <w:numPr>
          <w:ilvl w:val="0"/>
          <w:numId w:val="3"/>
        </w:numPr>
        <w:spacing w:before="100" w:beforeAutospacing="1" w:after="100" w:afterAutospacing="1"/>
        <w:jc w:val="both"/>
        <w:rPr>
          <w:color w:val="000000"/>
          <w:sz w:val="28"/>
          <w:szCs w:val="28"/>
        </w:rPr>
      </w:pPr>
      <w:r w:rsidRPr="00E83557">
        <w:rPr>
          <w:color w:val="000000"/>
          <w:sz w:val="28"/>
          <w:szCs w:val="28"/>
        </w:rPr>
        <w:t xml:space="preserve">магнитофон с записями легкой музыки и бодрой для начала мероприятия </w:t>
      </w:r>
    </w:p>
    <w:p w:rsidR="005933FA" w:rsidRPr="00E83557" w:rsidRDefault="005933FA" w:rsidP="00E83557">
      <w:pPr>
        <w:numPr>
          <w:ilvl w:val="0"/>
          <w:numId w:val="3"/>
        </w:numPr>
        <w:spacing w:before="100" w:beforeAutospacing="1" w:after="100" w:afterAutospacing="1"/>
        <w:jc w:val="both"/>
        <w:rPr>
          <w:color w:val="000000"/>
          <w:sz w:val="28"/>
          <w:szCs w:val="28"/>
        </w:rPr>
      </w:pPr>
      <w:r w:rsidRPr="00E83557">
        <w:rPr>
          <w:color w:val="000000"/>
          <w:sz w:val="28"/>
          <w:szCs w:val="28"/>
        </w:rPr>
        <w:t xml:space="preserve">призы </w:t>
      </w:r>
    </w:p>
    <w:p w:rsidR="005933FA" w:rsidRPr="00E83557" w:rsidRDefault="005933FA" w:rsidP="00E83557">
      <w:pPr>
        <w:spacing w:before="100" w:beforeAutospacing="1" w:after="100" w:afterAutospacing="1"/>
        <w:ind w:firstLine="375"/>
        <w:jc w:val="both"/>
        <w:rPr>
          <w:color w:val="000000"/>
          <w:sz w:val="28"/>
          <w:szCs w:val="28"/>
        </w:rPr>
      </w:pPr>
      <w:r w:rsidRPr="00E83557">
        <w:rPr>
          <w:b/>
          <w:bCs/>
          <w:color w:val="000000"/>
          <w:sz w:val="28"/>
          <w:szCs w:val="28"/>
        </w:rPr>
        <w:t>Организация мероприятия</w:t>
      </w:r>
      <w:r w:rsidRPr="00E83557">
        <w:rPr>
          <w:color w:val="000000"/>
          <w:sz w:val="28"/>
          <w:szCs w:val="28"/>
        </w:rPr>
        <w:t xml:space="preserve"> </w:t>
      </w:r>
    </w:p>
    <w:p w:rsidR="005933FA" w:rsidRPr="00E83557" w:rsidRDefault="005933FA" w:rsidP="00E83557">
      <w:pPr>
        <w:numPr>
          <w:ilvl w:val="0"/>
          <w:numId w:val="4"/>
        </w:numPr>
        <w:spacing w:before="100" w:beforeAutospacing="1" w:after="100" w:afterAutospacing="1"/>
        <w:jc w:val="both"/>
        <w:rPr>
          <w:color w:val="000000"/>
          <w:sz w:val="28"/>
          <w:szCs w:val="28"/>
        </w:rPr>
      </w:pPr>
      <w:r w:rsidRPr="00E83557">
        <w:rPr>
          <w:color w:val="000000"/>
          <w:sz w:val="28"/>
          <w:szCs w:val="28"/>
        </w:rPr>
        <w:t xml:space="preserve">3 команды по 6 человек в каждой (количество команд – количество классов в параллели) </w:t>
      </w:r>
    </w:p>
    <w:p w:rsidR="005933FA" w:rsidRPr="00E83557" w:rsidRDefault="005933FA" w:rsidP="00E83557">
      <w:pPr>
        <w:numPr>
          <w:ilvl w:val="0"/>
          <w:numId w:val="4"/>
        </w:numPr>
        <w:spacing w:before="100" w:beforeAutospacing="1" w:after="100" w:afterAutospacing="1"/>
        <w:jc w:val="both"/>
        <w:rPr>
          <w:color w:val="000000"/>
          <w:sz w:val="28"/>
          <w:szCs w:val="28"/>
        </w:rPr>
      </w:pPr>
      <w:r w:rsidRPr="00E83557">
        <w:rPr>
          <w:color w:val="000000"/>
          <w:sz w:val="28"/>
          <w:szCs w:val="28"/>
        </w:rPr>
        <w:t xml:space="preserve">Дома команды должны были продумать название, эмблему, выбрать капитана, придумать приветствие соперникам и 3 вопроса </w:t>
      </w:r>
    </w:p>
    <w:p w:rsidR="005933FA" w:rsidRPr="00E83557" w:rsidRDefault="005933FA" w:rsidP="00E83557">
      <w:pPr>
        <w:spacing w:before="100" w:beforeAutospacing="1" w:after="100" w:afterAutospacing="1"/>
        <w:ind w:firstLine="375"/>
        <w:jc w:val="both"/>
        <w:outlineLvl w:val="2"/>
        <w:rPr>
          <w:b/>
          <w:bCs/>
          <w:color w:val="993300"/>
          <w:sz w:val="28"/>
          <w:szCs w:val="28"/>
        </w:rPr>
      </w:pPr>
      <w:r w:rsidRPr="00E83557">
        <w:rPr>
          <w:b/>
          <w:bCs/>
          <w:color w:val="993300"/>
          <w:sz w:val="28"/>
          <w:szCs w:val="28"/>
        </w:rPr>
        <w:t>Ход соревнования</w:t>
      </w:r>
      <w:r w:rsidRPr="00E83557">
        <w:rPr>
          <w:b/>
          <w:bCs/>
          <w:i/>
          <w:iCs/>
          <w:color w:val="993300"/>
          <w:sz w:val="28"/>
          <w:szCs w:val="28"/>
        </w:rPr>
        <w:t xml:space="preserve"> </w:t>
      </w:r>
    </w:p>
    <w:p w:rsidR="005933FA" w:rsidRPr="00E83557" w:rsidRDefault="005933FA" w:rsidP="00E83557">
      <w:pPr>
        <w:spacing w:before="100" w:beforeAutospacing="1" w:after="100" w:afterAutospacing="1"/>
        <w:ind w:firstLine="375"/>
        <w:jc w:val="both"/>
        <w:rPr>
          <w:color w:val="000000"/>
          <w:sz w:val="28"/>
          <w:szCs w:val="28"/>
        </w:rPr>
      </w:pPr>
      <w:r w:rsidRPr="00E83557">
        <w:rPr>
          <w:b/>
          <w:bCs/>
          <w:color w:val="000000"/>
          <w:sz w:val="28"/>
          <w:szCs w:val="28"/>
        </w:rPr>
        <w:t>Ведущий</w:t>
      </w:r>
      <w:r w:rsidRPr="00E83557">
        <w:rPr>
          <w:color w:val="000000"/>
          <w:sz w:val="28"/>
          <w:szCs w:val="28"/>
        </w:rPr>
        <w:t xml:space="preserve">: Добрый день уважаемые ребята, жюри и гости! Сегодня мы собрались с вами для проведения турнира знатоков информатики. А начать его я хочу со слов, взятых в качестве эпиграфа: “Кто владеет информацией, тот владеет миром!” Информация для человека – это, прежде всего, знания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Разрешите представить вам членов жюри (</w:t>
      </w:r>
      <w:r w:rsidRPr="00E83557">
        <w:rPr>
          <w:i/>
          <w:iCs/>
          <w:color w:val="000000"/>
          <w:sz w:val="28"/>
          <w:szCs w:val="28"/>
        </w:rPr>
        <w:t>идет представление</w:t>
      </w:r>
      <w:r w:rsidRPr="00E83557">
        <w:rPr>
          <w:color w:val="000000"/>
          <w:sz w:val="28"/>
          <w:szCs w:val="28"/>
        </w:rPr>
        <w:t xml:space="preserve">). </w:t>
      </w:r>
    </w:p>
    <w:p w:rsidR="005933FA" w:rsidRDefault="005933FA" w:rsidP="000A4FE7">
      <w:pPr>
        <w:spacing w:before="100" w:beforeAutospacing="1" w:after="100" w:afterAutospacing="1"/>
        <w:ind w:firstLine="375"/>
        <w:jc w:val="both"/>
        <w:rPr>
          <w:color w:val="000000"/>
          <w:sz w:val="28"/>
          <w:szCs w:val="28"/>
        </w:rPr>
      </w:pPr>
      <w:r w:rsidRPr="00E83557">
        <w:rPr>
          <w:color w:val="000000"/>
          <w:sz w:val="28"/>
          <w:szCs w:val="28"/>
        </w:rPr>
        <w:t>А теперь давайте познакомимся и с нашими командами (</w:t>
      </w:r>
      <w:r w:rsidRPr="00E83557">
        <w:rPr>
          <w:i/>
          <w:iCs/>
          <w:color w:val="000000"/>
          <w:sz w:val="28"/>
          <w:szCs w:val="28"/>
        </w:rPr>
        <w:t>идет представление команд</w:t>
      </w:r>
      <w:r w:rsidRPr="00E83557">
        <w:rPr>
          <w:color w:val="000000"/>
          <w:sz w:val="28"/>
          <w:szCs w:val="28"/>
        </w:rPr>
        <w:t xml:space="preserve">). Итак, команды готовы? Болельщики готовы? Жюри готовы? Тогда начинаем. </w:t>
      </w:r>
    </w:p>
    <w:p w:rsidR="005933FA" w:rsidRPr="000A4FE7" w:rsidRDefault="005933FA" w:rsidP="000A4FE7">
      <w:pPr>
        <w:spacing w:before="100" w:beforeAutospacing="1" w:after="100" w:afterAutospacing="1"/>
        <w:ind w:firstLine="375"/>
        <w:jc w:val="both"/>
        <w:rPr>
          <w:color w:val="000000"/>
          <w:sz w:val="28"/>
          <w:szCs w:val="28"/>
        </w:rPr>
      </w:pPr>
      <w:r w:rsidRPr="00E83557">
        <w:rPr>
          <w:b/>
          <w:bCs/>
          <w:i/>
          <w:iCs/>
          <w:color w:val="000000"/>
          <w:sz w:val="28"/>
          <w:szCs w:val="28"/>
        </w:rPr>
        <w:t xml:space="preserve">1  тур.  Он  называется  "Дальше,  дальше,  дальше..."  </w:t>
      </w:r>
    </w:p>
    <w:p w:rsidR="005933FA" w:rsidRPr="00E83557" w:rsidRDefault="005933FA" w:rsidP="000A4FE7">
      <w:pPr>
        <w:spacing w:before="100" w:beforeAutospacing="1" w:after="100" w:afterAutospacing="1"/>
        <w:ind w:firstLine="375"/>
        <w:jc w:val="both"/>
        <w:rPr>
          <w:color w:val="000000"/>
          <w:sz w:val="28"/>
          <w:szCs w:val="28"/>
        </w:rPr>
      </w:pPr>
      <w:r w:rsidRPr="00E83557">
        <w:rPr>
          <w:color w:val="000000"/>
          <w:sz w:val="28"/>
          <w:szCs w:val="28"/>
        </w:rPr>
        <w:t xml:space="preserve">Сейчас мы будем задавать вопросы, а вы должны быстро давать на них ответы. Если вы не знаете, то должны сказать "дальше". </w:t>
      </w:r>
      <w:r w:rsidRPr="00E83557">
        <w:rPr>
          <w:b/>
          <w:bCs/>
          <w:color w:val="000000"/>
          <w:sz w:val="28"/>
          <w:szCs w:val="28"/>
        </w:rPr>
        <w:t>“</w:t>
      </w:r>
      <w:r w:rsidRPr="00E83557">
        <w:rPr>
          <w:b/>
          <w:bCs/>
          <w:i/>
          <w:iCs/>
          <w:color w:val="000000"/>
          <w:sz w:val="28"/>
          <w:szCs w:val="28"/>
        </w:rPr>
        <w:t>Дальше, дальше, дальше...” (1 балл правильный ответ) (3 мин)</w:t>
      </w:r>
      <w:r w:rsidRPr="00E83557">
        <w:rPr>
          <w:color w:val="000000"/>
          <w:sz w:val="28"/>
          <w:szCs w:val="28"/>
        </w:rPr>
        <w:t xml:space="preserve"> </w:t>
      </w:r>
    </w:p>
    <w:p w:rsidR="005933FA" w:rsidRPr="00E83557" w:rsidRDefault="005933FA" w:rsidP="00E83557">
      <w:pPr>
        <w:spacing w:before="100" w:beforeAutospacing="1" w:after="100" w:afterAutospacing="1"/>
        <w:ind w:firstLine="375"/>
        <w:jc w:val="both"/>
        <w:rPr>
          <w:color w:val="000000"/>
          <w:sz w:val="28"/>
          <w:szCs w:val="28"/>
        </w:rPr>
      </w:pPr>
      <w:r w:rsidRPr="00E83557">
        <w:rPr>
          <w:b/>
          <w:bCs/>
          <w:color w:val="000000"/>
          <w:sz w:val="28"/>
          <w:szCs w:val="28"/>
        </w:rPr>
        <w:t> Вопросы для команды 1.</w:t>
      </w:r>
      <w:r w:rsidRPr="00E83557">
        <w:rPr>
          <w:color w:val="000000"/>
          <w:sz w:val="28"/>
          <w:szCs w:val="28"/>
        </w:rPr>
        <w:t xml:space="preserve"> </w:t>
      </w:r>
    </w:p>
    <w:p w:rsidR="005933FA" w:rsidRDefault="005933FA" w:rsidP="00E83557">
      <w:pPr>
        <w:numPr>
          <w:ilvl w:val="0"/>
          <w:numId w:val="5"/>
        </w:numPr>
        <w:spacing w:before="100" w:beforeAutospacing="1" w:after="100" w:afterAutospacing="1"/>
        <w:jc w:val="both"/>
        <w:rPr>
          <w:color w:val="000000"/>
          <w:sz w:val="28"/>
          <w:szCs w:val="28"/>
        </w:rPr>
      </w:pPr>
      <w:r w:rsidRPr="00E83557">
        <w:rPr>
          <w:color w:val="000000"/>
          <w:sz w:val="28"/>
          <w:szCs w:val="28"/>
        </w:rPr>
        <w:t xml:space="preserve">Наука о законах, методах и способах накопления, обработки и передачи информации. </w:t>
      </w:r>
    </w:p>
    <w:p w:rsidR="005933FA" w:rsidRPr="00E83557" w:rsidRDefault="005933FA" w:rsidP="00E83557">
      <w:pPr>
        <w:numPr>
          <w:ilvl w:val="0"/>
          <w:numId w:val="5"/>
        </w:numPr>
        <w:spacing w:before="100" w:beforeAutospacing="1" w:after="100" w:afterAutospacing="1"/>
        <w:jc w:val="both"/>
        <w:rPr>
          <w:color w:val="000000"/>
          <w:sz w:val="28"/>
          <w:szCs w:val="28"/>
        </w:rPr>
      </w:pPr>
      <w:r w:rsidRPr="00E83557">
        <w:rPr>
          <w:color w:val="000000"/>
          <w:sz w:val="28"/>
          <w:szCs w:val="28"/>
        </w:rPr>
        <w:t xml:space="preserve">/информатика/ </w:t>
      </w:r>
    </w:p>
    <w:p w:rsidR="005933FA" w:rsidRDefault="005933FA" w:rsidP="00E83557">
      <w:pPr>
        <w:numPr>
          <w:ilvl w:val="0"/>
          <w:numId w:val="5"/>
        </w:numPr>
        <w:spacing w:before="100" w:beforeAutospacing="1" w:after="100" w:afterAutospacing="1"/>
        <w:jc w:val="both"/>
        <w:rPr>
          <w:color w:val="000000"/>
          <w:sz w:val="28"/>
          <w:szCs w:val="28"/>
        </w:rPr>
      </w:pPr>
      <w:r w:rsidRPr="00E83557">
        <w:rPr>
          <w:color w:val="000000"/>
          <w:sz w:val="28"/>
          <w:szCs w:val="28"/>
        </w:rPr>
        <w:t>Организованная последовательность действий.</w:t>
      </w:r>
    </w:p>
    <w:p w:rsidR="005933FA" w:rsidRPr="00E83557" w:rsidRDefault="005933FA" w:rsidP="00E83557">
      <w:pPr>
        <w:numPr>
          <w:ilvl w:val="0"/>
          <w:numId w:val="5"/>
        </w:numPr>
        <w:spacing w:before="100" w:beforeAutospacing="1" w:after="100" w:afterAutospacing="1"/>
        <w:jc w:val="both"/>
        <w:rPr>
          <w:color w:val="000000"/>
          <w:sz w:val="28"/>
          <w:szCs w:val="28"/>
        </w:rPr>
      </w:pPr>
      <w:r w:rsidRPr="00E83557">
        <w:rPr>
          <w:color w:val="000000"/>
          <w:sz w:val="28"/>
          <w:szCs w:val="28"/>
        </w:rPr>
        <w:br/>
        <w:t xml:space="preserve">/алгоритм/ </w:t>
      </w:r>
    </w:p>
    <w:p w:rsidR="005933FA" w:rsidRDefault="005933FA" w:rsidP="00E83557">
      <w:pPr>
        <w:numPr>
          <w:ilvl w:val="0"/>
          <w:numId w:val="5"/>
        </w:numPr>
        <w:spacing w:before="100" w:beforeAutospacing="1" w:after="100" w:afterAutospacing="1"/>
        <w:jc w:val="both"/>
        <w:rPr>
          <w:color w:val="000000"/>
          <w:sz w:val="28"/>
          <w:szCs w:val="28"/>
        </w:rPr>
      </w:pPr>
      <w:r w:rsidRPr="00E83557">
        <w:rPr>
          <w:color w:val="000000"/>
          <w:sz w:val="28"/>
          <w:szCs w:val="28"/>
        </w:rPr>
        <w:t xml:space="preserve">Устройство ввода информации.          </w:t>
      </w:r>
    </w:p>
    <w:p w:rsidR="005933FA" w:rsidRPr="00E83557" w:rsidRDefault="005933FA" w:rsidP="00E83557">
      <w:pPr>
        <w:numPr>
          <w:ilvl w:val="0"/>
          <w:numId w:val="5"/>
        </w:numPr>
        <w:spacing w:before="100" w:beforeAutospacing="1" w:after="100" w:afterAutospacing="1"/>
        <w:jc w:val="both"/>
        <w:rPr>
          <w:color w:val="000000"/>
          <w:sz w:val="28"/>
          <w:szCs w:val="28"/>
        </w:rPr>
      </w:pPr>
      <w:r w:rsidRPr="00E83557">
        <w:rPr>
          <w:color w:val="000000"/>
          <w:sz w:val="28"/>
          <w:szCs w:val="28"/>
        </w:rPr>
        <w:t xml:space="preserve">/клавиатура/ </w:t>
      </w:r>
    </w:p>
    <w:p w:rsidR="005933FA" w:rsidRDefault="005933FA" w:rsidP="00E83557">
      <w:pPr>
        <w:numPr>
          <w:ilvl w:val="0"/>
          <w:numId w:val="5"/>
        </w:numPr>
        <w:spacing w:before="100" w:beforeAutospacing="1" w:after="100" w:afterAutospacing="1"/>
        <w:jc w:val="both"/>
        <w:rPr>
          <w:color w:val="000000"/>
          <w:sz w:val="28"/>
          <w:szCs w:val="28"/>
        </w:rPr>
      </w:pPr>
      <w:r w:rsidRPr="00E83557">
        <w:rPr>
          <w:color w:val="000000"/>
          <w:sz w:val="28"/>
          <w:szCs w:val="28"/>
        </w:rPr>
        <w:t xml:space="preserve">Набор символов алфавита русского языка. </w:t>
      </w:r>
    </w:p>
    <w:p w:rsidR="005933FA" w:rsidRPr="00E83557" w:rsidRDefault="005933FA" w:rsidP="00E83557">
      <w:pPr>
        <w:numPr>
          <w:ilvl w:val="0"/>
          <w:numId w:val="5"/>
        </w:numPr>
        <w:spacing w:before="100" w:beforeAutospacing="1" w:after="100" w:afterAutospacing="1"/>
        <w:jc w:val="both"/>
        <w:rPr>
          <w:color w:val="000000"/>
          <w:sz w:val="28"/>
          <w:szCs w:val="28"/>
        </w:rPr>
      </w:pPr>
      <w:r w:rsidRPr="00E83557">
        <w:rPr>
          <w:color w:val="000000"/>
          <w:sz w:val="28"/>
          <w:szCs w:val="28"/>
        </w:rPr>
        <w:t xml:space="preserve">/кириллица/ </w:t>
      </w:r>
    </w:p>
    <w:p w:rsidR="005933FA" w:rsidRDefault="005933FA" w:rsidP="00E83557">
      <w:pPr>
        <w:numPr>
          <w:ilvl w:val="0"/>
          <w:numId w:val="5"/>
        </w:numPr>
        <w:spacing w:before="100" w:beforeAutospacing="1" w:after="100" w:afterAutospacing="1"/>
        <w:jc w:val="both"/>
        <w:rPr>
          <w:color w:val="000000"/>
          <w:sz w:val="28"/>
          <w:szCs w:val="28"/>
        </w:rPr>
      </w:pPr>
      <w:r w:rsidRPr="00E83557">
        <w:rPr>
          <w:color w:val="000000"/>
          <w:sz w:val="28"/>
          <w:szCs w:val="28"/>
        </w:rPr>
        <w:t xml:space="preserve">Сколько байт в одном килобайте. </w:t>
      </w:r>
    </w:p>
    <w:p w:rsidR="005933FA" w:rsidRPr="00E83557" w:rsidRDefault="005933FA" w:rsidP="00E83557">
      <w:pPr>
        <w:numPr>
          <w:ilvl w:val="0"/>
          <w:numId w:val="5"/>
        </w:numPr>
        <w:spacing w:before="100" w:beforeAutospacing="1" w:after="100" w:afterAutospacing="1"/>
        <w:jc w:val="both"/>
        <w:rPr>
          <w:color w:val="000000"/>
          <w:sz w:val="28"/>
          <w:szCs w:val="28"/>
        </w:rPr>
      </w:pPr>
      <w:r w:rsidRPr="00E83557">
        <w:rPr>
          <w:color w:val="000000"/>
          <w:sz w:val="28"/>
          <w:szCs w:val="28"/>
        </w:rPr>
        <w:t xml:space="preserve">/1024/ </w:t>
      </w:r>
    </w:p>
    <w:p w:rsidR="005933FA" w:rsidRDefault="005933FA" w:rsidP="00E83557">
      <w:pPr>
        <w:numPr>
          <w:ilvl w:val="0"/>
          <w:numId w:val="5"/>
        </w:numPr>
        <w:spacing w:before="100" w:beforeAutospacing="1" w:after="100" w:afterAutospacing="1"/>
        <w:jc w:val="both"/>
        <w:rPr>
          <w:color w:val="000000"/>
          <w:sz w:val="28"/>
          <w:szCs w:val="28"/>
        </w:rPr>
      </w:pPr>
      <w:r w:rsidRPr="00E83557">
        <w:rPr>
          <w:color w:val="000000"/>
          <w:sz w:val="28"/>
          <w:szCs w:val="28"/>
        </w:rPr>
        <w:t xml:space="preserve">Устройство ввода в ЭВМ информации непосредственно с листа. </w:t>
      </w:r>
    </w:p>
    <w:p w:rsidR="005933FA" w:rsidRPr="00E83557" w:rsidRDefault="005933FA" w:rsidP="00E83557">
      <w:pPr>
        <w:numPr>
          <w:ilvl w:val="0"/>
          <w:numId w:val="5"/>
        </w:numPr>
        <w:spacing w:before="100" w:beforeAutospacing="1" w:after="100" w:afterAutospacing="1"/>
        <w:jc w:val="both"/>
        <w:rPr>
          <w:color w:val="000000"/>
          <w:sz w:val="28"/>
          <w:szCs w:val="28"/>
        </w:rPr>
      </w:pPr>
      <w:r w:rsidRPr="00E83557">
        <w:rPr>
          <w:color w:val="000000"/>
          <w:sz w:val="28"/>
          <w:szCs w:val="28"/>
        </w:rPr>
        <w:t xml:space="preserve">/сканер/ </w:t>
      </w:r>
    </w:p>
    <w:p w:rsidR="005933FA" w:rsidRPr="00E83557" w:rsidRDefault="005933FA" w:rsidP="00E83557">
      <w:pPr>
        <w:spacing w:before="100" w:beforeAutospacing="1" w:after="100" w:afterAutospacing="1"/>
        <w:ind w:firstLine="375"/>
        <w:jc w:val="both"/>
        <w:rPr>
          <w:color w:val="000000"/>
          <w:sz w:val="28"/>
          <w:szCs w:val="28"/>
        </w:rPr>
      </w:pPr>
      <w:r w:rsidRPr="00E83557">
        <w:rPr>
          <w:b/>
          <w:bCs/>
          <w:color w:val="000000"/>
          <w:sz w:val="28"/>
          <w:szCs w:val="28"/>
        </w:rPr>
        <w:t>Вопросы для команды 2.</w:t>
      </w:r>
      <w:r w:rsidRPr="00E83557">
        <w:rPr>
          <w:color w:val="000000"/>
          <w:sz w:val="28"/>
          <w:szCs w:val="28"/>
        </w:rPr>
        <w:t xml:space="preserve"> </w:t>
      </w:r>
    </w:p>
    <w:p w:rsidR="005933FA" w:rsidRDefault="005933FA" w:rsidP="00E83557">
      <w:pPr>
        <w:numPr>
          <w:ilvl w:val="0"/>
          <w:numId w:val="6"/>
        </w:numPr>
        <w:spacing w:before="100" w:beforeAutospacing="1" w:after="100" w:afterAutospacing="1"/>
        <w:jc w:val="both"/>
        <w:rPr>
          <w:color w:val="000000"/>
          <w:sz w:val="28"/>
          <w:szCs w:val="28"/>
        </w:rPr>
      </w:pPr>
      <w:r w:rsidRPr="00E83557">
        <w:rPr>
          <w:color w:val="000000"/>
          <w:sz w:val="28"/>
          <w:szCs w:val="28"/>
        </w:rPr>
        <w:t>Минимальная единица измерения кол-ва информации.</w:t>
      </w:r>
    </w:p>
    <w:p w:rsidR="005933FA" w:rsidRPr="00E83557" w:rsidRDefault="005933FA" w:rsidP="00E83557">
      <w:pPr>
        <w:numPr>
          <w:ilvl w:val="0"/>
          <w:numId w:val="6"/>
        </w:numPr>
        <w:spacing w:before="100" w:beforeAutospacing="1" w:after="100" w:afterAutospacing="1"/>
        <w:jc w:val="both"/>
        <w:rPr>
          <w:color w:val="000000"/>
          <w:sz w:val="28"/>
          <w:szCs w:val="28"/>
        </w:rPr>
      </w:pPr>
      <w:r w:rsidRPr="00E83557">
        <w:rPr>
          <w:color w:val="000000"/>
          <w:sz w:val="28"/>
          <w:szCs w:val="28"/>
        </w:rPr>
        <w:br/>
        <w:t xml:space="preserve">/бит/ </w:t>
      </w:r>
    </w:p>
    <w:p w:rsidR="005933FA" w:rsidRDefault="005933FA" w:rsidP="00E83557">
      <w:pPr>
        <w:numPr>
          <w:ilvl w:val="0"/>
          <w:numId w:val="6"/>
        </w:numPr>
        <w:spacing w:before="100" w:beforeAutospacing="1" w:after="100" w:afterAutospacing="1"/>
        <w:jc w:val="both"/>
        <w:rPr>
          <w:color w:val="000000"/>
          <w:sz w:val="28"/>
          <w:szCs w:val="28"/>
        </w:rPr>
      </w:pPr>
      <w:r w:rsidRPr="00E83557">
        <w:rPr>
          <w:color w:val="000000"/>
          <w:sz w:val="28"/>
          <w:szCs w:val="28"/>
        </w:rPr>
        <w:t xml:space="preserve">Перечень файлов </w:t>
      </w:r>
    </w:p>
    <w:p w:rsidR="005933FA" w:rsidRPr="00E83557" w:rsidRDefault="005933FA" w:rsidP="00E83557">
      <w:pPr>
        <w:numPr>
          <w:ilvl w:val="0"/>
          <w:numId w:val="6"/>
        </w:numPr>
        <w:spacing w:before="100" w:beforeAutospacing="1" w:after="100" w:afterAutospacing="1"/>
        <w:jc w:val="both"/>
        <w:rPr>
          <w:color w:val="000000"/>
          <w:sz w:val="28"/>
          <w:szCs w:val="28"/>
        </w:rPr>
      </w:pPr>
      <w:r w:rsidRPr="00E83557">
        <w:rPr>
          <w:color w:val="000000"/>
          <w:sz w:val="28"/>
          <w:szCs w:val="28"/>
        </w:rPr>
        <w:t xml:space="preserve">/каталог/ </w:t>
      </w:r>
    </w:p>
    <w:p w:rsidR="005933FA" w:rsidRDefault="005933FA" w:rsidP="00E83557">
      <w:pPr>
        <w:numPr>
          <w:ilvl w:val="0"/>
          <w:numId w:val="6"/>
        </w:numPr>
        <w:spacing w:before="100" w:beforeAutospacing="1" w:after="100" w:afterAutospacing="1"/>
        <w:jc w:val="both"/>
        <w:rPr>
          <w:color w:val="000000"/>
          <w:sz w:val="28"/>
          <w:szCs w:val="28"/>
        </w:rPr>
      </w:pPr>
      <w:r w:rsidRPr="00E83557">
        <w:rPr>
          <w:color w:val="000000"/>
          <w:sz w:val="28"/>
          <w:szCs w:val="28"/>
        </w:rPr>
        <w:t xml:space="preserve">Пересылка данных с носителя данных в основную память </w:t>
      </w:r>
    </w:p>
    <w:p w:rsidR="005933FA" w:rsidRPr="00E83557" w:rsidRDefault="005933FA" w:rsidP="00E83557">
      <w:pPr>
        <w:numPr>
          <w:ilvl w:val="0"/>
          <w:numId w:val="6"/>
        </w:numPr>
        <w:spacing w:before="100" w:beforeAutospacing="1" w:after="100" w:afterAutospacing="1"/>
        <w:jc w:val="both"/>
        <w:rPr>
          <w:color w:val="000000"/>
          <w:sz w:val="28"/>
          <w:szCs w:val="28"/>
        </w:rPr>
      </w:pPr>
      <w:r w:rsidRPr="00E83557">
        <w:rPr>
          <w:color w:val="000000"/>
          <w:sz w:val="28"/>
          <w:szCs w:val="28"/>
        </w:rPr>
        <w:t xml:space="preserve">/загрузка/                                               </w:t>
      </w:r>
    </w:p>
    <w:p w:rsidR="005933FA" w:rsidRDefault="005933FA" w:rsidP="00E83557">
      <w:pPr>
        <w:numPr>
          <w:ilvl w:val="0"/>
          <w:numId w:val="6"/>
        </w:numPr>
        <w:spacing w:before="100" w:beforeAutospacing="1" w:after="100" w:afterAutospacing="1"/>
        <w:jc w:val="both"/>
        <w:rPr>
          <w:color w:val="000000"/>
          <w:sz w:val="28"/>
          <w:szCs w:val="28"/>
        </w:rPr>
      </w:pPr>
      <w:r w:rsidRPr="00E83557">
        <w:rPr>
          <w:color w:val="000000"/>
          <w:sz w:val="28"/>
          <w:szCs w:val="28"/>
        </w:rPr>
        <w:t xml:space="preserve">Универсальное электронное устройство обработки информации </w:t>
      </w:r>
    </w:p>
    <w:p w:rsidR="005933FA" w:rsidRPr="00E83557" w:rsidRDefault="005933FA" w:rsidP="00E83557">
      <w:pPr>
        <w:numPr>
          <w:ilvl w:val="0"/>
          <w:numId w:val="6"/>
        </w:numPr>
        <w:spacing w:before="100" w:beforeAutospacing="1" w:after="100" w:afterAutospacing="1"/>
        <w:jc w:val="both"/>
        <w:rPr>
          <w:color w:val="000000"/>
          <w:sz w:val="28"/>
          <w:szCs w:val="28"/>
        </w:rPr>
      </w:pPr>
      <w:r w:rsidRPr="00E83557">
        <w:rPr>
          <w:color w:val="000000"/>
          <w:sz w:val="28"/>
          <w:szCs w:val="28"/>
        </w:rPr>
        <w:t xml:space="preserve">/ЭВМ/ </w:t>
      </w:r>
    </w:p>
    <w:p w:rsidR="005933FA" w:rsidRDefault="005933FA" w:rsidP="00E83557">
      <w:pPr>
        <w:numPr>
          <w:ilvl w:val="0"/>
          <w:numId w:val="6"/>
        </w:numPr>
        <w:spacing w:before="100" w:beforeAutospacing="1" w:after="100" w:afterAutospacing="1"/>
        <w:jc w:val="both"/>
        <w:rPr>
          <w:color w:val="000000"/>
          <w:sz w:val="28"/>
          <w:szCs w:val="28"/>
        </w:rPr>
      </w:pPr>
      <w:r w:rsidRPr="00E83557">
        <w:rPr>
          <w:color w:val="000000"/>
          <w:sz w:val="28"/>
          <w:szCs w:val="28"/>
        </w:rPr>
        <w:t xml:space="preserve">Специальный индикатор, указывающий позицию на экране </w:t>
      </w:r>
    </w:p>
    <w:p w:rsidR="005933FA" w:rsidRPr="00E83557" w:rsidRDefault="005933FA" w:rsidP="00E83557">
      <w:pPr>
        <w:numPr>
          <w:ilvl w:val="0"/>
          <w:numId w:val="6"/>
        </w:numPr>
        <w:spacing w:before="100" w:beforeAutospacing="1" w:after="100" w:afterAutospacing="1"/>
        <w:jc w:val="both"/>
        <w:rPr>
          <w:color w:val="000000"/>
          <w:sz w:val="28"/>
          <w:szCs w:val="28"/>
        </w:rPr>
      </w:pPr>
      <w:r w:rsidRPr="00E83557">
        <w:rPr>
          <w:color w:val="000000"/>
          <w:sz w:val="28"/>
          <w:szCs w:val="28"/>
        </w:rPr>
        <w:t xml:space="preserve">/курсор/ </w:t>
      </w:r>
    </w:p>
    <w:p w:rsidR="005933FA" w:rsidRDefault="005933FA" w:rsidP="00E83557">
      <w:pPr>
        <w:numPr>
          <w:ilvl w:val="0"/>
          <w:numId w:val="6"/>
        </w:numPr>
        <w:spacing w:before="100" w:beforeAutospacing="1" w:after="100" w:afterAutospacing="1"/>
        <w:jc w:val="both"/>
        <w:rPr>
          <w:color w:val="000000"/>
          <w:sz w:val="28"/>
          <w:szCs w:val="28"/>
        </w:rPr>
      </w:pPr>
      <w:r w:rsidRPr="00E83557">
        <w:rPr>
          <w:color w:val="000000"/>
          <w:sz w:val="28"/>
          <w:szCs w:val="28"/>
        </w:rPr>
        <w:t xml:space="preserve">Алгоритм, записанный на языке программирования </w:t>
      </w:r>
    </w:p>
    <w:p w:rsidR="005933FA" w:rsidRPr="00E83557" w:rsidRDefault="005933FA" w:rsidP="00E83557">
      <w:pPr>
        <w:numPr>
          <w:ilvl w:val="0"/>
          <w:numId w:val="6"/>
        </w:numPr>
        <w:spacing w:before="100" w:beforeAutospacing="1" w:after="100" w:afterAutospacing="1"/>
        <w:jc w:val="both"/>
        <w:rPr>
          <w:color w:val="000000"/>
          <w:sz w:val="28"/>
          <w:szCs w:val="28"/>
        </w:rPr>
      </w:pPr>
      <w:r w:rsidRPr="00E83557">
        <w:rPr>
          <w:color w:val="000000"/>
          <w:sz w:val="28"/>
          <w:szCs w:val="28"/>
        </w:rPr>
        <w:t xml:space="preserve">/программа/ </w:t>
      </w:r>
    </w:p>
    <w:p w:rsidR="005933FA" w:rsidRDefault="005933FA" w:rsidP="00E83557">
      <w:pPr>
        <w:spacing w:before="100" w:beforeAutospacing="1" w:after="100" w:afterAutospacing="1"/>
        <w:ind w:firstLine="375"/>
        <w:jc w:val="both"/>
        <w:rPr>
          <w:b/>
          <w:bCs/>
          <w:color w:val="000000"/>
          <w:sz w:val="28"/>
          <w:szCs w:val="28"/>
        </w:rPr>
      </w:pPr>
    </w:p>
    <w:p w:rsidR="005933FA" w:rsidRPr="00E83557" w:rsidRDefault="005933FA" w:rsidP="00E83557">
      <w:pPr>
        <w:spacing w:before="100" w:beforeAutospacing="1" w:after="100" w:afterAutospacing="1"/>
        <w:ind w:firstLine="375"/>
        <w:jc w:val="both"/>
        <w:rPr>
          <w:color w:val="000000"/>
          <w:sz w:val="28"/>
          <w:szCs w:val="28"/>
        </w:rPr>
      </w:pPr>
      <w:r w:rsidRPr="00E83557">
        <w:rPr>
          <w:b/>
          <w:bCs/>
          <w:color w:val="000000"/>
          <w:sz w:val="28"/>
          <w:szCs w:val="28"/>
        </w:rPr>
        <w:t>Вопросы для команды 3.</w:t>
      </w:r>
      <w:r w:rsidRPr="00E83557">
        <w:rPr>
          <w:color w:val="000000"/>
          <w:sz w:val="28"/>
          <w:szCs w:val="28"/>
        </w:rPr>
        <w:t xml:space="preserve"> </w:t>
      </w:r>
    </w:p>
    <w:p w:rsidR="005933FA" w:rsidRDefault="005933FA" w:rsidP="00E83557">
      <w:pPr>
        <w:numPr>
          <w:ilvl w:val="0"/>
          <w:numId w:val="7"/>
        </w:numPr>
        <w:spacing w:before="100" w:beforeAutospacing="1" w:after="100" w:afterAutospacing="1"/>
        <w:jc w:val="both"/>
        <w:rPr>
          <w:color w:val="000000"/>
          <w:sz w:val="28"/>
          <w:szCs w:val="28"/>
        </w:rPr>
      </w:pPr>
      <w:r w:rsidRPr="00E83557">
        <w:rPr>
          <w:color w:val="000000"/>
          <w:sz w:val="28"/>
          <w:szCs w:val="28"/>
        </w:rPr>
        <w:t xml:space="preserve">Центральное устройство компьютера   </w:t>
      </w:r>
    </w:p>
    <w:p w:rsidR="005933FA" w:rsidRPr="00E83557" w:rsidRDefault="005933FA" w:rsidP="00E83557">
      <w:pPr>
        <w:numPr>
          <w:ilvl w:val="0"/>
          <w:numId w:val="7"/>
        </w:numPr>
        <w:spacing w:before="100" w:beforeAutospacing="1" w:after="100" w:afterAutospacing="1"/>
        <w:jc w:val="both"/>
        <w:rPr>
          <w:color w:val="000000"/>
          <w:sz w:val="28"/>
          <w:szCs w:val="28"/>
        </w:rPr>
      </w:pPr>
      <w:r w:rsidRPr="00E83557">
        <w:rPr>
          <w:color w:val="000000"/>
          <w:sz w:val="28"/>
          <w:szCs w:val="28"/>
        </w:rPr>
        <w:t xml:space="preserve">/процессор, системный блок/ </w:t>
      </w:r>
    </w:p>
    <w:p w:rsidR="005933FA" w:rsidRDefault="005933FA" w:rsidP="00E83557">
      <w:pPr>
        <w:numPr>
          <w:ilvl w:val="0"/>
          <w:numId w:val="7"/>
        </w:numPr>
        <w:spacing w:before="100" w:beforeAutospacing="1" w:after="100" w:afterAutospacing="1"/>
        <w:jc w:val="both"/>
        <w:rPr>
          <w:color w:val="000000"/>
          <w:sz w:val="28"/>
          <w:szCs w:val="28"/>
        </w:rPr>
      </w:pPr>
      <w:r w:rsidRPr="00E83557">
        <w:rPr>
          <w:color w:val="000000"/>
          <w:sz w:val="28"/>
          <w:szCs w:val="28"/>
        </w:rPr>
        <w:t xml:space="preserve">Сколько бит в одном байте </w:t>
      </w:r>
    </w:p>
    <w:p w:rsidR="005933FA" w:rsidRPr="00E83557" w:rsidRDefault="005933FA" w:rsidP="00E83557">
      <w:pPr>
        <w:numPr>
          <w:ilvl w:val="0"/>
          <w:numId w:val="7"/>
        </w:numPr>
        <w:spacing w:before="100" w:beforeAutospacing="1" w:after="100" w:afterAutospacing="1"/>
        <w:jc w:val="both"/>
        <w:rPr>
          <w:color w:val="000000"/>
          <w:sz w:val="28"/>
          <w:szCs w:val="28"/>
        </w:rPr>
      </w:pPr>
      <w:r>
        <w:rPr>
          <w:color w:val="000000"/>
          <w:sz w:val="28"/>
          <w:szCs w:val="28"/>
        </w:rPr>
        <w:t>,</w:t>
      </w:r>
      <w:r w:rsidRPr="00E83557">
        <w:rPr>
          <w:color w:val="000000"/>
          <w:sz w:val="28"/>
          <w:szCs w:val="28"/>
        </w:rPr>
        <w:t xml:space="preserve">/8/ </w:t>
      </w:r>
    </w:p>
    <w:p w:rsidR="005933FA" w:rsidRDefault="005933FA" w:rsidP="00E83557">
      <w:pPr>
        <w:numPr>
          <w:ilvl w:val="0"/>
          <w:numId w:val="7"/>
        </w:numPr>
        <w:spacing w:before="100" w:beforeAutospacing="1" w:after="100" w:afterAutospacing="1"/>
        <w:jc w:val="both"/>
        <w:rPr>
          <w:color w:val="000000"/>
          <w:sz w:val="28"/>
          <w:szCs w:val="28"/>
        </w:rPr>
      </w:pPr>
      <w:r w:rsidRPr="00E83557">
        <w:rPr>
          <w:color w:val="000000"/>
          <w:sz w:val="28"/>
          <w:szCs w:val="28"/>
        </w:rPr>
        <w:t xml:space="preserve">Поименованная область внешней памяти </w:t>
      </w:r>
    </w:p>
    <w:p w:rsidR="005933FA" w:rsidRPr="00E83557" w:rsidRDefault="005933FA" w:rsidP="00E83557">
      <w:pPr>
        <w:numPr>
          <w:ilvl w:val="0"/>
          <w:numId w:val="7"/>
        </w:numPr>
        <w:spacing w:before="100" w:beforeAutospacing="1" w:after="100" w:afterAutospacing="1"/>
        <w:jc w:val="both"/>
        <w:rPr>
          <w:color w:val="000000"/>
          <w:sz w:val="28"/>
          <w:szCs w:val="28"/>
        </w:rPr>
      </w:pPr>
      <w:r w:rsidRPr="00E83557">
        <w:rPr>
          <w:color w:val="000000"/>
          <w:sz w:val="28"/>
          <w:szCs w:val="28"/>
        </w:rPr>
        <w:t xml:space="preserve">/файл/ </w:t>
      </w:r>
    </w:p>
    <w:p w:rsidR="005933FA" w:rsidRDefault="005933FA" w:rsidP="00E83557">
      <w:pPr>
        <w:numPr>
          <w:ilvl w:val="0"/>
          <w:numId w:val="7"/>
        </w:numPr>
        <w:spacing w:before="100" w:beforeAutospacing="1" w:after="100" w:afterAutospacing="1"/>
        <w:jc w:val="both"/>
        <w:rPr>
          <w:color w:val="000000"/>
          <w:sz w:val="28"/>
          <w:szCs w:val="28"/>
        </w:rPr>
      </w:pPr>
      <w:r w:rsidRPr="00E83557">
        <w:rPr>
          <w:color w:val="000000"/>
          <w:sz w:val="28"/>
          <w:szCs w:val="28"/>
        </w:rPr>
        <w:t xml:space="preserve">Программы для подключения внешней памяти </w:t>
      </w:r>
    </w:p>
    <w:p w:rsidR="005933FA" w:rsidRPr="00E83557" w:rsidRDefault="005933FA" w:rsidP="00E83557">
      <w:pPr>
        <w:numPr>
          <w:ilvl w:val="0"/>
          <w:numId w:val="7"/>
        </w:numPr>
        <w:spacing w:before="100" w:beforeAutospacing="1" w:after="100" w:afterAutospacing="1"/>
        <w:jc w:val="both"/>
        <w:rPr>
          <w:color w:val="000000"/>
          <w:sz w:val="28"/>
          <w:szCs w:val="28"/>
        </w:rPr>
      </w:pPr>
      <w:r>
        <w:rPr>
          <w:color w:val="000000"/>
          <w:sz w:val="28"/>
          <w:szCs w:val="28"/>
        </w:rPr>
        <w:t>,</w:t>
      </w:r>
      <w:r w:rsidRPr="00E83557">
        <w:rPr>
          <w:color w:val="000000"/>
          <w:sz w:val="28"/>
          <w:szCs w:val="28"/>
        </w:rPr>
        <w:t xml:space="preserve">/драйверы/ </w:t>
      </w:r>
    </w:p>
    <w:p w:rsidR="005933FA" w:rsidRPr="00E83557" w:rsidRDefault="005933FA" w:rsidP="00E83557">
      <w:pPr>
        <w:numPr>
          <w:ilvl w:val="0"/>
          <w:numId w:val="7"/>
        </w:numPr>
        <w:spacing w:before="100" w:beforeAutospacing="1" w:after="100" w:afterAutospacing="1"/>
        <w:jc w:val="both"/>
        <w:rPr>
          <w:color w:val="000000"/>
          <w:sz w:val="28"/>
          <w:szCs w:val="28"/>
        </w:rPr>
      </w:pPr>
      <w:r w:rsidRPr="00E83557">
        <w:rPr>
          <w:color w:val="000000"/>
          <w:sz w:val="28"/>
          <w:szCs w:val="28"/>
        </w:rPr>
        <w:t xml:space="preserve">Небольшая программа ,которая может приписывать себя к другим программам </w:t>
      </w:r>
      <w:r w:rsidRPr="00E83557">
        <w:rPr>
          <w:color w:val="000000"/>
          <w:sz w:val="28"/>
          <w:szCs w:val="28"/>
        </w:rPr>
        <w:br/>
        <w:t xml:space="preserve">/вирус/ </w:t>
      </w:r>
    </w:p>
    <w:p w:rsidR="005933FA" w:rsidRPr="00E83557" w:rsidRDefault="005933FA" w:rsidP="00E83557">
      <w:pPr>
        <w:numPr>
          <w:ilvl w:val="0"/>
          <w:numId w:val="7"/>
        </w:numPr>
        <w:spacing w:before="100" w:beforeAutospacing="1" w:after="100" w:afterAutospacing="1"/>
        <w:jc w:val="both"/>
        <w:rPr>
          <w:color w:val="000000"/>
          <w:sz w:val="28"/>
          <w:szCs w:val="28"/>
        </w:rPr>
      </w:pPr>
      <w:r w:rsidRPr="00E83557">
        <w:rPr>
          <w:color w:val="000000"/>
          <w:sz w:val="28"/>
          <w:szCs w:val="28"/>
        </w:rPr>
        <w:t xml:space="preserve">Что является носителем информации: клавиатура; мышь; магнитный диск; принтер. (Ответ: магнитный диск) </w:t>
      </w:r>
    </w:p>
    <w:p w:rsidR="005933FA" w:rsidRPr="00E83557" w:rsidRDefault="005933FA" w:rsidP="00E83557">
      <w:pPr>
        <w:spacing w:before="100" w:beforeAutospacing="1" w:after="100" w:afterAutospacing="1"/>
        <w:ind w:firstLine="375"/>
        <w:jc w:val="both"/>
        <w:rPr>
          <w:color w:val="000000"/>
          <w:sz w:val="28"/>
          <w:szCs w:val="28"/>
        </w:rPr>
      </w:pPr>
      <w:r w:rsidRPr="00E83557">
        <w:rPr>
          <w:b/>
          <w:bCs/>
          <w:i/>
          <w:iCs/>
          <w:color w:val="000000"/>
          <w:sz w:val="28"/>
          <w:szCs w:val="28"/>
        </w:rPr>
        <w:t xml:space="preserve">Жюри подводит итоги этого тура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А сейчас у нас игра со зрителями. </w:t>
      </w:r>
    </w:p>
    <w:p w:rsidR="005933FA" w:rsidRPr="00E83557" w:rsidRDefault="005933FA" w:rsidP="00E83557">
      <w:pPr>
        <w:spacing w:before="100" w:beforeAutospacing="1" w:after="100" w:afterAutospacing="1"/>
        <w:ind w:firstLine="375"/>
        <w:jc w:val="both"/>
        <w:outlineLvl w:val="2"/>
        <w:rPr>
          <w:b/>
          <w:bCs/>
          <w:color w:val="000000"/>
          <w:sz w:val="28"/>
          <w:szCs w:val="28"/>
        </w:rPr>
      </w:pPr>
      <w:r w:rsidRPr="00E83557">
        <w:rPr>
          <w:b/>
          <w:bCs/>
          <w:color w:val="000000"/>
          <w:sz w:val="28"/>
          <w:szCs w:val="28"/>
        </w:rPr>
        <w:t xml:space="preserve">Игра со зрителями </w:t>
      </w:r>
    </w:p>
    <w:p w:rsidR="005933FA" w:rsidRDefault="005933FA" w:rsidP="00E83557">
      <w:pPr>
        <w:numPr>
          <w:ilvl w:val="0"/>
          <w:numId w:val="8"/>
        </w:numPr>
        <w:spacing w:before="100" w:beforeAutospacing="1" w:after="100" w:afterAutospacing="1"/>
        <w:jc w:val="both"/>
        <w:rPr>
          <w:color w:val="000000"/>
          <w:sz w:val="28"/>
          <w:szCs w:val="28"/>
        </w:rPr>
      </w:pPr>
      <w:r w:rsidRPr="00E83557">
        <w:rPr>
          <w:color w:val="000000"/>
          <w:sz w:val="28"/>
          <w:szCs w:val="28"/>
        </w:rPr>
        <w:t xml:space="preserve">Какое из 2-х сообщений содержит меньше информации с точки зрения информатики? </w:t>
      </w:r>
      <w:r w:rsidRPr="00E83557">
        <w:rPr>
          <w:color w:val="000000"/>
          <w:sz w:val="28"/>
          <w:szCs w:val="28"/>
        </w:rPr>
        <w:br/>
        <w:t xml:space="preserve">А. Backspase </w:t>
      </w:r>
    </w:p>
    <w:p w:rsidR="005933FA" w:rsidRPr="00E83557" w:rsidRDefault="005933FA" w:rsidP="00E83557">
      <w:pPr>
        <w:numPr>
          <w:ilvl w:val="0"/>
          <w:numId w:val="8"/>
        </w:numPr>
        <w:spacing w:before="100" w:beforeAutospacing="1" w:after="100" w:afterAutospacing="1"/>
        <w:jc w:val="both"/>
        <w:rPr>
          <w:color w:val="000000"/>
          <w:sz w:val="28"/>
          <w:szCs w:val="28"/>
        </w:rPr>
      </w:pPr>
      <w:r w:rsidRPr="00E83557">
        <w:rPr>
          <w:color w:val="000000"/>
          <w:sz w:val="28"/>
          <w:szCs w:val="28"/>
        </w:rPr>
        <w:t>B.</w:t>
      </w:r>
      <w:r w:rsidRPr="00E83557">
        <w:rPr>
          <w:b/>
          <w:bCs/>
          <w:color w:val="000000"/>
          <w:sz w:val="28"/>
          <w:szCs w:val="28"/>
        </w:rPr>
        <w:t xml:space="preserve">Computer </w:t>
      </w:r>
    </w:p>
    <w:p w:rsidR="005933FA" w:rsidRPr="00E83557" w:rsidRDefault="005933FA" w:rsidP="00E83557">
      <w:pPr>
        <w:numPr>
          <w:ilvl w:val="0"/>
          <w:numId w:val="8"/>
        </w:numPr>
        <w:spacing w:before="100" w:beforeAutospacing="1" w:after="100" w:afterAutospacing="1"/>
        <w:jc w:val="both"/>
        <w:rPr>
          <w:color w:val="000000"/>
          <w:sz w:val="28"/>
          <w:szCs w:val="28"/>
        </w:rPr>
      </w:pPr>
      <w:r w:rsidRPr="00E83557">
        <w:rPr>
          <w:color w:val="000000"/>
          <w:sz w:val="28"/>
          <w:szCs w:val="28"/>
        </w:rPr>
        <w:t xml:space="preserve">Иван нажимает клавиши клавиатуры со скоростью 2 клавиши в сек. За сколько сек. Иван передает информацию с листочка на экран  компьютера «Крокодил Гена»  (7) </w:t>
      </w:r>
    </w:p>
    <w:p w:rsidR="005933FA" w:rsidRPr="00E83557" w:rsidRDefault="005933FA" w:rsidP="00E83557">
      <w:pPr>
        <w:numPr>
          <w:ilvl w:val="0"/>
          <w:numId w:val="8"/>
        </w:numPr>
        <w:spacing w:before="100" w:beforeAutospacing="1" w:after="100" w:afterAutospacing="1"/>
        <w:jc w:val="both"/>
        <w:rPr>
          <w:color w:val="000000"/>
          <w:sz w:val="28"/>
          <w:szCs w:val="28"/>
        </w:rPr>
      </w:pPr>
      <w:r w:rsidRPr="00E83557">
        <w:rPr>
          <w:color w:val="000000"/>
          <w:sz w:val="28"/>
          <w:szCs w:val="28"/>
        </w:rPr>
        <w:t xml:space="preserve">Память компьютера состоит из ячеек, которые называют байтами В одном байте может хранится один символ. Сколько байт нужно для хранения сообщения «Что за шум?»  (13) </w:t>
      </w:r>
    </w:p>
    <w:p w:rsidR="005933FA" w:rsidRDefault="005933FA" w:rsidP="00E83557">
      <w:pPr>
        <w:numPr>
          <w:ilvl w:val="0"/>
          <w:numId w:val="8"/>
        </w:numPr>
        <w:spacing w:before="100" w:beforeAutospacing="1" w:after="100" w:afterAutospacing="1"/>
        <w:jc w:val="both"/>
        <w:rPr>
          <w:color w:val="000000"/>
          <w:sz w:val="28"/>
          <w:szCs w:val="28"/>
        </w:rPr>
      </w:pPr>
      <w:r w:rsidRPr="00E83557">
        <w:rPr>
          <w:color w:val="000000"/>
          <w:sz w:val="28"/>
          <w:szCs w:val="28"/>
        </w:rPr>
        <w:t xml:space="preserve">Какой информационный процесс имеет место при печати текста на принтере? </w:t>
      </w:r>
      <w:r w:rsidRPr="00E83557">
        <w:rPr>
          <w:color w:val="000000"/>
          <w:sz w:val="28"/>
          <w:szCs w:val="28"/>
        </w:rPr>
        <w:br/>
        <w:t xml:space="preserve">А.Обработка </w:t>
      </w:r>
      <w:r w:rsidRPr="00E83557">
        <w:rPr>
          <w:color w:val="000000"/>
          <w:sz w:val="28"/>
          <w:szCs w:val="28"/>
        </w:rPr>
        <w:br/>
        <w:t xml:space="preserve">Б. </w:t>
      </w:r>
      <w:r w:rsidRPr="00E83557">
        <w:rPr>
          <w:b/>
          <w:bCs/>
          <w:color w:val="000000"/>
          <w:sz w:val="28"/>
          <w:szCs w:val="28"/>
        </w:rPr>
        <w:t>Передача</w:t>
      </w:r>
      <w:r w:rsidRPr="00E83557">
        <w:rPr>
          <w:color w:val="000000"/>
          <w:sz w:val="28"/>
          <w:szCs w:val="28"/>
        </w:rPr>
        <w:t xml:space="preserve"> </w:t>
      </w:r>
    </w:p>
    <w:p w:rsidR="005933FA" w:rsidRPr="00E83557" w:rsidRDefault="005933FA" w:rsidP="00E83557">
      <w:pPr>
        <w:numPr>
          <w:ilvl w:val="0"/>
          <w:numId w:val="8"/>
        </w:numPr>
        <w:spacing w:before="100" w:beforeAutospacing="1" w:after="100" w:afterAutospacing="1"/>
        <w:jc w:val="both"/>
        <w:rPr>
          <w:color w:val="000000"/>
          <w:sz w:val="28"/>
          <w:szCs w:val="28"/>
        </w:rPr>
      </w:pPr>
      <w:r w:rsidRPr="00E83557">
        <w:rPr>
          <w:color w:val="000000"/>
          <w:sz w:val="28"/>
          <w:szCs w:val="28"/>
        </w:rPr>
        <w:t xml:space="preserve">В. Обработка и хранение </w:t>
      </w:r>
    </w:p>
    <w:p w:rsidR="005933FA" w:rsidRDefault="005933FA" w:rsidP="00E83557">
      <w:pPr>
        <w:numPr>
          <w:ilvl w:val="0"/>
          <w:numId w:val="8"/>
        </w:numPr>
        <w:spacing w:before="100" w:beforeAutospacing="1" w:after="100" w:afterAutospacing="1"/>
        <w:jc w:val="both"/>
        <w:rPr>
          <w:color w:val="000000"/>
          <w:sz w:val="28"/>
          <w:szCs w:val="28"/>
        </w:rPr>
      </w:pPr>
      <w:r w:rsidRPr="00E83557">
        <w:rPr>
          <w:color w:val="000000"/>
          <w:sz w:val="28"/>
          <w:szCs w:val="28"/>
        </w:rPr>
        <w:t xml:space="preserve">Какое устройство относится к устройствам ввода текстовой информации? </w:t>
      </w:r>
      <w:r w:rsidRPr="00E83557">
        <w:rPr>
          <w:color w:val="000000"/>
          <w:sz w:val="28"/>
          <w:szCs w:val="28"/>
        </w:rPr>
        <w:br/>
        <w:t xml:space="preserve">А. Текстовый редактор </w:t>
      </w:r>
    </w:p>
    <w:p w:rsidR="005933FA" w:rsidRDefault="005933FA" w:rsidP="00E83557">
      <w:pPr>
        <w:numPr>
          <w:ilvl w:val="0"/>
          <w:numId w:val="8"/>
        </w:numPr>
        <w:spacing w:before="100" w:beforeAutospacing="1" w:after="100" w:afterAutospacing="1"/>
        <w:jc w:val="both"/>
        <w:rPr>
          <w:color w:val="000000"/>
          <w:sz w:val="28"/>
          <w:szCs w:val="28"/>
        </w:rPr>
      </w:pPr>
      <w:r w:rsidRPr="00E83557">
        <w:rPr>
          <w:color w:val="000000"/>
          <w:sz w:val="28"/>
          <w:szCs w:val="28"/>
        </w:rPr>
        <w:t xml:space="preserve">Б. Экран дисплея </w:t>
      </w:r>
    </w:p>
    <w:p w:rsidR="005933FA" w:rsidRDefault="005933FA" w:rsidP="00E83557">
      <w:pPr>
        <w:numPr>
          <w:ilvl w:val="0"/>
          <w:numId w:val="8"/>
        </w:numPr>
        <w:spacing w:before="100" w:beforeAutospacing="1" w:after="100" w:afterAutospacing="1"/>
        <w:jc w:val="both"/>
        <w:rPr>
          <w:color w:val="000000"/>
          <w:sz w:val="28"/>
          <w:szCs w:val="28"/>
        </w:rPr>
      </w:pPr>
      <w:r w:rsidRPr="00E83557">
        <w:rPr>
          <w:color w:val="000000"/>
          <w:sz w:val="28"/>
          <w:szCs w:val="28"/>
        </w:rPr>
        <w:t xml:space="preserve">В. </w:t>
      </w:r>
      <w:r w:rsidRPr="00E83557">
        <w:rPr>
          <w:b/>
          <w:bCs/>
          <w:color w:val="000000"/>
          <w:sz w:val="28"/>
          <w:szCs w:val="28"/>
        </w:rPr>
        <w:t>Клавиатура</w:t>
      </w:r>
      <w:r w:rsidRPr="00E83557">
        <w:rPr>
          <w:color w:val="000000"/>
          <w:sz w:val="28"/>
          <w:szCs w:val="28"/>
        </w:rPr>
        <w:t xml:space="preserve"> </w:t>
      </w:r>
    </w:p>
    <w:p w:rsidR="005933FA" w:rsidRDefault="005933FA" w:rsidP="00E83557">
      <w:pPr>
        <w:numPr>
          <w:ilvl w:val="0"/>
          <w:numId w:val="8"/>
        </w:numPr>
        <w:spacing w:before="100" w:beforeAutospacing="1" w:after="100" w:afterAutospacing="1"/>
        <w:jc w:val="both"/>
        <w:rPr>
          <w:color w:val="000000"/>
          <w:sz w:val="28"/>
          <w:szCs w:val="28"/>
        </w:rPr>
      </w:pPr>
      <w:r w:rsidRPr="00E83557">
        <w:rPr>
          <w:color w:val="000000"/>
          <w:sz w:val="28"/>
          <w:szCs w:val="28"/>
        </w:rPr>
        <w:t xml:space="preserve">Г. Магнитный диск </w:t>
      </w:r>
    </w:p>
    <w:p w:rsidR="005933FA" w:rsidRPr="00E83557" w:rsidRDefault="005933FA" w:rsidP="00E83557">
      <w:pPr>
        <w:numPr>
          <w:ilvl w:val="0"/>
          <w:numId w:val="8"/>
        </w:numPr>
        <w:spacing w:before="100" w:beforeAutospacing="1" w:after="100" w:afterAutospacing="1"/>
        <w:jc w:val="both"/>
        <w:rPr>
          <w:color w:val="000000"/>
          <w:sz w:val="28"/>
          <w:szCs w:val="28"/>
        </w:rPr>
      </w:pPr>
      <w:r w:rsidRPr="00E83557">
        <w:rPr>
          <w:color w:val="000000"/>
          <w:sz w:val="28"/>
          <w:szCs w:val="28"/>
        </w:rPr>
        <w:t xml:space="preserve">Д. Процессор </w:t>
      </w:r>
    </w:p>
    <w:p w:rsidR="005933FA" w:rsidRPr="00E83557" w:rsidRDefault="005933FA" w:rsidP="00E83557">
      <w:pPr>
        <w:spacing w:before="100" w:beforeAutospacing="1" w:after="100" w:afterAutospacing="1"/>
        <w:ind w:firstLine="375"/>
        <w:jc w:val="both"/>
        <w:outlineLvl w:val="2"/>
        <w:rPr>
          <w:b/>
          <w:bCs/>
          <w:color w:val="000000"/>
          <w:sz w:val="28"/>
          <w:szCs w:val="28"/>
        </w:rPr>
      </w:pPr>
      <w:r w:rsidRPr="00E83557">
        <w:rPr>
          <w:b/>
          <w:bCs/>
          <w:color w:val="000000"/>
          <w:sz w:val="28"/>
          <w:szCs w:val="28"/>
        </w:rPr>
        <w:t> </w:t>
      </w:r>
      <w:r w:rsidRPr="00E83557">
        <w:rPr>
          <w:b/>
          <w:bCs/>
          <w:i/>
          <w:iCs/>
          <w:color w:val="000000"/>
          <w:sz w:val="28"/>
          <w:szCs w:val="28"/>
        </w:rPr>
        <w:t xml:space="preserve">Второй тур </w:t>
      </w:r>
      <w:r w:rsidRPr="00E83557">
        <w:rPr>
          <w:b/>
          <w:bCs/>
          <w:color w:val="000000"/>
          <w:sz w:val="28"/>
          <w:szCs w:val="28"/>
        </w:rPr>
        <w:t> начнем с улыбки, так как называется он</w:t>
      </w:r>
      <w:r w:rsidRPr="00E83557">
        <w:rPr>
          <w:b/>
          <w:bCs/>
          <w:i/>
          <w:iCs/>
          <w:color w:val="000000"/>
          <w:sz w:val="28"/>
          <w:szCs w:val="28"/>
        </w:rPr>
        <w:t> "Заморочки из бочки"</w:t>
      </w:r>
      <w:r w:rsidRPr="00E83557">
        <w:rPr>
          <w:b/>
          <w:bCs/>
          <w:color w:val="000000"/>
          <w:sz w:val="28"/>
          <w:szCs w:val="28"/>
        </w:rPr>
        <w:t xml:space="preserve"> </w:t>
      </w:r>
    </w:p>
    <w:p w:rsidR="005933FA" w:rsidRPr="00E83557" w:rsidRDefault="005933FA" w:rsidP="00E83557">
      <w:pPr>
        <w:spacing w:before="100" w:beforeAutospacing="1" w:after="100" w:afterAutospacing="1"/>
        <w:ind w:firstLine="375"/>
        <w:jc w:val="both"/>
        <w:rPr>
          <w:color w:val="000000"/>
          <w:sz w:val="28"/>
          <w:szCs w:val="28"/>
        </w:rPr>
      </w:pPr>
      <w:r w:rsidRPr="00E83557">
        <w:rPr>
          <w:b/>
          <w:bCs/>
          <w:color w:val="000000"/>
          <w:sz w:val="28"/>
          <w:szCs w:val="28"/>
        </w:rPr>
        <w:t>2 гейм.</w:t>
      </w:r>
      <w:r w:rsidRPr="00E83557">
        <w:rPr>
          <w:color w:val="000000"/>
          <w:sz w:val="28"/>
          <w:szCs w:val="28"/>
        </w:rPr>
        <w:t xml:space="preserve"> “Заморочки из бочки” (по 5 б. за задачу + по 1 б. за быстр.) (10 мин)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Сейчас вы по очереди будете доставать бочонки с номерами вопросов </w:t>
      </w:r>
      <w:r w:rsidRPr="00E83557">
        <w:rPr>
          <w:b/>
          <w:bCs/>
          <w:i/>
          <w:iCs/>
          <w:color w:val="000000"/>
          <w:sz w:val="28"/>
          <w:szCs w:val="28"/>
        </w:rPr>
        <w:t>.</w:t>
      </w:r>
      <w:r w:rsidRPr="00E83557">
        <w:rPr>
          <w:color w:val="000000"/>
          <w:sz w:val="28"/>
          <w:szCs w:val="28"/>
        </w:rPr>
        <w:t xml:space="preserve"> </w:t>
      </w:r>
    </w:p>
    <w:p w:rsidR="005933FA" w:rsidRPr="00E83557" w:rsidRDefault="005933FA" w:rsidP="00E83557">
      <w:pPr>
        <w:spacing w:before="100" w:beforeAutospacing="1" w:after="100" w:afterAutospacing="1"/>
        <w:ind w:firstLine="375"/>
        <w:jc w:val="both"/>
        <w:rPr>
          <w:color w:val="000000"/>
          <w:sz w:val="28"/>
          <w:szCs w:val="28"/>
        </w:rPr>
      </w:pPr>
      <w:r w:rsidRPr="00E83557">
        <w:rPr>
          <w:b/>
          <w:bCs/>
          <w:color w:val="000000"/>
          <w:sz w:val="28"/>
          <w:szCs w:val="28"/>
        </w:rPr>
        <w:t>Заморочки</w:t>
      </w:r>
      <w:r w:rsidRPr="00E83557">
        <w:rPr>
          <w:color w:val="000000"/>
          <w:sz w:val="28"/>
          <w:szCs w:val="28"/>
        </w:rPr>
        <w:t xml:space="preserve"> </w:t>
      </w:r>
    </w:p>
    <w:p w:rsidR="005933FA" w:rsidRPr="00E83557" w:rsidRDefault="005933FA" w:rsidP="00E83557">
      <w:pPr>
        <w:numPr>
          <w:ilvl w:val="0"/>
          <w:numId w:val="9"/>
        </w:numPr>
        <w:spacing w:before="100" w:beforeAutospacing="1" w:after="100" w:afterAutospacing="1"/>
        <w:jc w:val="both"/>
        <w:rPr>
          <w:color w:val="000000"/>
          <w:sz w:val="28"/>
          <w:szCs w:val="28"/>
        </w:rPr>
      </w:pPr>
      <w:r w:rsidRPr="00E83557">
        <w:rPr>
          <w:color w:val="000000"/>
          <w:sz w:val="28"/>
          <w:szCs w:val="28"/>
        </w:rPr>
        <w:t xml:space="preserve">Волк, коза и капуста </w:t>
      </w:r>
    </w:p>
    <w:p w:rsidR="005933FA" w:rsidRPr="00E83557" w:rsidRDefault="005933FA" w:rsidP="00E83557">
      <w:pPr>
        <w:numPr>
          <w:ilvl w:val="0"/>
          <w:numId w:val="9"/>
        </w:numPr>
        <w:spacing w:before="100" w:beforeAutospacing="1" w:after="100" w:afterAutospacing="1"/>
        <w:jc w:val="both"/>
        <w:rPr>
          <w:color w:val="000000"/>
          <w:sz w:val="28"/>
          <w:szCs w:val="28"/>
        </w:rPr>
      </w:pPr>
      <w:r w:rsidRPr="00E83557">
        <w:rPr>
          <w:color w:val="000000"/>
          <w:sz w:val="28"/>
          <w:szCs w:val="28"/>
        </w:rPr>
        <w:t xml:space="preserve">Переливашка </w:t>
      </w:r>
    </w:p>
    <w:p w:rsidR="005933FA" w:rsidRPr="00E83557" w:rsidRDefault="005933FA" w:rsidP="00E83557">
      <w:pPr>
        <w:numPr>
          <w:ilvl w:val="0"/>
          <w:numId w:val="9"/>
        </w:numPr>
        <w:spacing w:before="100" w:beforeAutospacing="1" w:after="100" w:afterAutospacing="1"/>
        <w:jc w:val="both"/>
        <w:rPr>
          <w:color w:val="000000"/>
          <w:sz w:val="28"/>
          <w:szCs w:val="28"/>
        </w:rPr>
      </w:pPr>
      <w:r w:rsidRPr="00E83557">
        <w:rPr>
          <w:color w:val="000000"/>
          <w:sz w:val="28"/>
          <w:szCs w:val="28"/>
        </w:rPr>
        <w:t xml:space="preserve">Где золотой ключик ? </w:t>
      </w:r>
    </w:p>
    <w:p w:rsidR="005933FA" w:rsidRPr="00E83557" w:rsidRDefault="005933FA" w:rsidP="00E83557">
      <w:pPr>
        <w:numPr>
          <w:ilvl w:val="0"/>
          <w:numId w:val="9"/>
        </w:numPr>
        <w:spacing w:before="100" w:beforeAutospacing="1" w:after="100" w:afterAutospacing="1"/>
        <w:jc w:val="both"/>
        <w:rPr>
          <w:color w:val="000000"/>
          <w:sz w:val="28"/>
          <w:szCs w:val="28"/>
        </w:rPr>
      </w:pPr>
      <w:r w:rsidRPr="00E83557">
        <w:rPr>
          <w:color w:val="000000"/>
          <w:sz w:val="28"/>
          <w:szCs w:val="28"/>
        </w:rPr>
        <w:t xml:space="preserve">Ты мне - я тебе </w:t>
      </w:r>
    </w:p>
    <w:p w:rsidR="005933FA" w:rsidRPr="00E83557" w:rsidRDefault="005933FA" w:rsidP="00E83557">
      <w:pPr>
        <w:numPr>
          <w:ilvl w:val="0"/>
          <w:numId w:val="9"/>
        </w:numPr>
        <w:spacing w:before="100" w:beforeAutospacing="1" w:after="100" w:afterAutospacing="1"/>
        <w:jc w:val="both"/>
        <w:rPr>
          <w:color w:val="000000"/>
          <w:sz w:val="28"/>
          <w:szCs w:val="28"/>
        </w:rPr>
      </w:pPr>
      <w:r w:rsidRPr="00E83557">
        <w:rPr>
          <w:color w:val="000000"/>
          <w:sz w:val="28"/>
          <w:szCs w:val="28"/>
        </w:rPr>
        <w:t xml:space="preserve">Склейка слов </w:t>
      </w:r>
    </w:p>
    <w:p w:rsidR="005933FA" w:rsidRPr="00E83557" w:rsidRDefault="005933FA" w:rsidP="00E83557">
      <w:pPr>
        <w:numPr>
          <w:ilvl w:val="0"/>
          <w:numId w:val="9"/>
        </w:numPr>
        <w:spacing w:before="100" w:beforeAutospacing="1" w:after="100" w:afterAutospacing="1"/>
        <w:jc w:val="both"/>
        <w:rPr>
          <w:color w:val="000000"/>
          <w:sz w:val="28"/>
          <w:szCs w:val="28"/>
        </w:rPr>
      </w:pPr>
      <w:r w:rsidRPr="00E83557">
        <w:rPr>
          <w:color w:val="000000"/>
          <w:sz w:val="28"/>
          <w:szCs w:val="28"/>
        </w:rPr>
        <w:t xml:space="preserve">Встреча подруг </w:t>
      </w:r>
    </w:p>
    <w:p w:rsidR="005933FA" w:rsidRPr="00E83557" w:rsidRDefault="005933FA" w:rsidP="00E83557">
      <w:pPr>
        <w:spacing w:before="100" w:beforeAutospacing="1" w:after="100" w:afterAutospacing="1"/>
        <w:ind w:firstLine="375"/>
        <w:jc w:val="both"/>
        <w:rPr>
          <w:color w:val="000000"/>
          <w:sz w:val="28"/>
          <w:szCs w:val="28"/>
        </w:rPr>
      </w:pPr>
      <w:r w:rsidRPr="00E83557">
        <w:rPr>
          <w:b/>
          <w:bCs/>
          <w:i/>
          <w:iCs/>
          <w:color w:val="000000"/>
          <w:sz w:val="28"/>
          <w:szCs w:val="28"/>
        </w:rPr>
        <w:t>1 .Волк, коза и капуста.</w:t>
      </w:r>
      <w:r w:rsidRPr="00E83557">
        <w:rPr>
          <w:color w:val="000000"/>
          <w:sz w:val="28"/>
          <w:szCs w:val="28"/>
        </w:rPr>
        <w:t xml:space="preserve">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Один человек должен был перевести через реку волка , козу и капусту . Но его лодка была такая маленькая , что он  при каждом переезде мог  взятьс собой или одно животное или капусту.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Между тем волка нельзя было оставлять на берегу одного с козой, т.к. он мог ее съесть . Нельзя было так же допустить, чтобы коза  оставалась одна с капустой , т.к. она могла ее съесть , как при этих условиях перевести все на другой берег?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Составьте алгоритм переправы на другой берег. </w:t>
      </w:r>
    </w:p>
    <w:p w:rsidR="005933FA" w:rsidRPr="00E83557" w:rsidRDefault="005933FA" w:rsidP="00E83557">
      <w:pPr>
        <w:spacing w:before="100" w:beforeAutospacing="1" w:after="100" w:afterAutospacing="1"/>
        <w:ind w:firstLine="375"/>
        <w:jc w:val="both"/>
        <w:rPr>
          <w:color w:val="000000"/>
          <w:sz w:val="28"/>
          <w:szCs w:val="28"/>
        </w:rPr>
      </w:pPr>
      <w:r w:rsidRPr="00E83557">
        <w:rPr>
          <w:b/>
          <w:bCs/>
          <w:i/>
          <w:iCs/>
          <w:color w:val="000000"/>
          <w:sz w:val="28"/>
          <w:szCs w:val="28"/>
        </w:rPr>
        <w:t>2. Переливашка</w:t>
      </w:r>
      <w:r w:rsidRPr="00E83557">
        <w:rPr>
          <w:color w:val="000000"/>
          <w:sz w:val="28"/>
          <w:szCs w:val="28"/>
        </w:rPr>
        <w:t xml:space="preserve">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Имеются 2 кувшина ёмкостью </w:t>
      </w:r>
      <w:smartTag w:uri="urn:schemas-microsoft-com:office:smarttags" w:element="metricconverter">
        <w:smartTagPr>
          <w:attr w:name="ProductID" w:val="3 л"/>
        </w:smartTagPr>
        <w:r w:rsidRPr="00E83557">
          <w:rPr>
            <w:color w:val="000000"/>
            <w:sz w:val="28"/>
            <w:szCs w:val="28"/>
          </w:rPr>
          <w:t>3 л</w:t>
        </w:r>
      </w:smartTag>
      <w:r w:rsidRPr="00E83557">
        <w:rPr>
          <w:color w:val="000000"/>
          <w:sz w:val="28"/>
          <w:szCs w:val="28"/>
        </w:rPr>
        <w:t xml:space="preserve"> и </w:t>
      </w:r>
      <w:smartTag w:uri="urn:schemas-microsoft-com:office:smarttags" w:element="metricconverter">
        <w:smartTagPr>
          <w:attr w:name="ProductID" w:val="8 л"/>
        </w:smartTagPr>
        <w:r w:rsidRPr="00E83557">
          <w:rPr>
            <w:color w:val="000000"/>
            <w:sz w:val="28"/>
            <w:szCs w:val="28"/>
          </w:rPr>
          <w:t>8 л</w:t>
        </w:r>
      </w:smartTag>
      <w:r w:rsidRPr="00E83557">
        <w:rPr>
          <w:color w:val="000000"/>
          <w:sz w:val="28"/>
          <w:szCs w:val="28"/>
        </w:rPr>
        <w:t xml:space="preserve">. Составьте алгоритм , выполняя который , можно набрать из речки </w:t>
      </w:r>
      <w:smartTag w:uri="urn:schemas-microsoft-com:office:smarttags" w:element="metricconverter">
        <w:smartTagPr>
          <w:attr w:name="ProductID" w:val="7 л"/>
        </w:smartTagPr>
        <w:r w:rsidRPr="00E83557">
          <w:rPr>
            <w:color w:val="000000"/>
            <w:sz w:val="28"/>
            <w:szCs w:val="28"/>
          </w:rPr>
          <w:t>7 л</w:t>
        </w:r>
      </w:smartTag>
      <w:r w:rsidRPr="00E83557">
        <w:rPr>
          <w:color w:val="000000"/>
          <w:sz w:val="28"/>
          <w:szCs w:val="28"/>
        </w:rPr>
        <w:t xml:space="preserve"> . воды. (Разрешается пользоваться только этими кувшинами ) </w:t>
      </w:r>
    </w:p>
    <w:p w:rsidR="005933FA" w:rsidRPr="00E83557" w:rsidRDefault="005933FA" w:rsidP="00E83557">
      <w:pPr>
        <w:spacing w:before="100" w:beforeAutospacing="1" w:after="100" w:afterAutospacing="1"/>
        <w:ind w:firstLine="375"/>
        <w:jc w:val="both"/>
        <w:rPr>
          <w:color w:val="000000"/>
          <w:sz w:val="28"/>
          <w:szCs w:val="28"/>
        </w:rPr>
      </w:pPr>
      <w:r w:rsidRPr="00E83557">
        <w:rPr>
          <w:b/>
          <w:bCs/>
          <w:i/>
          <w:iCs/>
          <w:color w:val="000000"/>
          <w:sz w:val="28"/>
          <w:szCs w:val="28"/>
        </w:rPr>
        <w:t>3. Золотой ключик</w:t>
      </w:r>
      <w:r w:rsidRPr="00E83557">
        <w:rPr>
          <w:color w:val="000000"/>
          <w:sz w:val="28"/>
          <w:szCs w:val="28"/>
        </w:rPr>
        <w:t xml:space="preserve">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Рассказывают, что черепаха Тортилла отдала золотой ключик Буратино не так просто , а вынесла 3 коробочки : красную, жёлтую и зелёную. На красной коробочке было написано : " Здесь золотой ключик "; на жёлтой - "Зелёная коробочка пуста "; а на зелёной - "Здесь сидит змея ".</w:t>
      </w:r>
      <w:r w:rsidRPr="00E83557">
        <w:rPr>
          <w:b/>
          <w:bCs/>
          <w:i/>
          <w:iCs/>
          <w:color w:val="000000"/>
          <w:sz w:val="28"/>
          <w:szCs w:val="28"/>
        </w:rPr>
        <w:t xml:space="preserve">  </w:t>
      </w:r>
      <w:r w:rsidRPr="00E83557">
        <w:rPr>
          <w:color w:val="000000"/>
          <w:sz w:val="28"/>
          <w:szCs w:val="28"/>
        </w:rPr>
        <w:t xml:space="preserve">Все надписи неверны. Где золотой ключик ? </w:t>
      </w:r>
    </w:p>
    <w:p w:rsidR="005933FA" w:rsidRPr="00E83557" w:rsidRDefault="005933FA" w:rsidP="00E83557">
      <w:pPr>
        <w:spacing w:before="100" w:beforeAutospacing="1" w:after="100" w:afterAutospacing="1"/>
        <w:ind w:firstLine="375"/>
        <w:jc w:val="both"/>
        <w:rPr>
          <w:color w:val="000000"/>
          <w:sz w:val="28"/>
          <w:szCs w:val="28"/>
        </w:rPr>
      </w:pPr>
      <w:r w:rsidRPr="00E83557">
        <w:rPr>
          <w:i/>
          <w:iCs/>
          <w:color w:val="000000"/>
          <w:sz w:val="28"/>
          <w:szCs w:val="28"/>
        </w:rPr>
        <w:t>( ответ - в зелёной )</w:t>
      </w:r>
      <w:r w:rsidRPr="00E83557">
        <w:rPr>
          <w:color w:val="000000"/>
          <w:sz w:val="28"/>
          <w:szCs w:val="28"/>
        </w:rPr>
        <w:t xml:space="preserve"> </w:t>
      </w:r>
    </w:p>
    <w:p w:rsidR="005933FA" w:rsidRPr="00E83557" w:rsidRDefault="005933FA" w:rsidP="00E83557">
      <w:pPr>
        <w:spacing w:before="100" w:beforeAutospacing="1" w:after="100" w:afterAutospacing="1"/>
        <w:ind w:firstLine="375"/>
        <w:jc w:val="both"/>
        <w:rPr>
          <w:color w:val="000000"/>
          <w:sz w:val="28"/>
          <w:szCs w:val="28"/>
        </w:rPr>
      </w:pPr>
      <w:r w:rsidRPr="00E83557">
        <w:rPr>
          <w:b/>
          <w:bCs/>
          <w:i/>
          <w:iCs/>
          <w:color w:val="000000"/>
          <w:sz w:val="28"/>
          <w:szCs w:val="28"/>
        </w:rPr>
        <w:t>4. Ты мне - я тебе.</w:t>
      </w:r>
      <w:r w:rsidRPr="00E83557">
        <w:rPr>
          <w:color w:val="000000"/>
          <w:sz w:val="28"/>
          <w:szCs w:val="28"/>
        </w:rPr>
        <w:t xml:space="preserve">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Команды обмениваются заранее подготовленными вопросами (3 вопроса ) </w:t>
      </w:r>
    </w:p>
    <w:p w:rsidR="005933FA" w:rsidRPr="00E83557" w:rsidRDefault="005933FA" w:rsidP="00E83557">
      <w:pPr>
        <w:spacing w:before="100" w:beforeAutospacing="1" w:after="100" w:afterAutospacing="1"/>
        <w:ind w:firstLine="375"/>
        <w:jc w:val="both"/>
        <w:rPr>
          <w:color w:val="000000"/>
          <w:sz w:val="28"/>
          <w:szCs w:val="28"/>
        </w:rPr>
      </w:pPr>
      <w:r w:rsidRPr="00E83557">
        <w:rPr>
          <w:b/>
          <w:bCs/>
          <w:i/>
          <w:iCs/>
          <w:color w:val="000000"/>
          <w:sz w:val="28"/>
          <w:szCs w:val="28"/>
        </w:rPr>
        <w:t>5. Склейка слов.</w:t>
      </w:r>
      <w:r w:rsidRPr="00E83557">
        <w:rPr>
          <w:color w:val="000000"/>
          <w:sz w:val="28"/>
          <w:szCs w:val="28"/>
        </w:rPr>
        <w:t xml:space="preserve">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С помощью ЭВМ можно решать различные задачи, в том числе и обработка текстов.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Соедините слова 1 столбика со словами 2 столбика так, чтобы получились другие слова.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пар          -            кон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диск         -            азия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ком          -            оса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кипа         -            ус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гимн         -            овод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бой           -            пот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пол           -            рак</w:t>
      </w:r>
    </w:p>
    <w:p w:rsidR="005933FA" w:rsidRDefault="005933FA" w:rsidP="00E83557">
      <w:pPr>
        <w:spacing w:before="100" w:beforeAutospacing="1" w:after="100" w:afterAutospacing="1"/>
        <w:ind w:firstLine="375"/>
        <w:jc w:val="both"/>
        <w:rPr>
          <w:color w:val="000000"/>
          <w:sz w:val="28"/>
          <w:szCs w:val="28"/>
        </w:rPr>
      </w:pPr>
      <w:r>
        <w:rPr>
          <w:color w:val="000000"/>
          <w:sz w:val="28"/>
          <w:szCs w:val="28"/>
        </w:rPr>
        <w:t xml:space="preserve"> </w:t>
      </w:r>
      <w:r w:rsidRPr="00E83557">
        <w:rPr>
          <w:color w:val="000000"/>
          <w:sz w:val="28"/>
          <w:szCs w:val="28"/>
        </w:rPr>
        <w:t xml:space="preserve">бал            -           кость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приз          -   </w:t>
      </w:r>
      <w:r>
        <w:rPr>
          <w:color w:val="000000"/>
          <w:sz w:val="28"/>
          <w:szCs w:val="28"/>
        </w:rPr>
        <w:t xml:space="preserve">         </w:t>
      </w:r>
      <w:r w:rsidRPr="00E83557">
        <w:rPr>
          <w:color w:val="000000"/>
          <w:sz w:val="28"/>
          <w:szCs w:val="28"/>
        </w:rPr>
        <w:t xml:space="preserve"> рис </w:t>
      </w:r>
    </w:p>
    <w:p w:rsidR="005933FA" w:rsidRPr="00E83557" w:rsidRDefault="005933FA" w:rsidP="00E83557">
      <w:pPr>
        <w:spacing w:before="100" w:beforeAutospacing="1" w:after="100" w:afterAutospacing="1"/>
        <w:ind w:firstLine="375"/>
        <w:jc w:val="both"/>
        <w:rPr>
          <w:color w:val="000000"/>
          <w:sz w:val="28"/>
          <w:szCs w:val="28"/>
        </w:rPr>
      </w:pPr>
      <w:r w:rsidRPr="00E83557">
        <w:rPr>
          <w:b/>
          <w:bCs/>
          <w:i/>
          <w:iCs/>
          <w:color w:val="000000"/>
          <w:sz w:val="28"/>
          <w:szCs w:val="28"/>
        </w:rPr>
        <w:t>6. Встреча подруг</w:t>
      </w:r>
      <w:r w:rsidRPr="00E83557">
        <w:rPr>
          <w:color w:val="000000"/>
          <w:sz w:val="28"/>
          <w:szCs w:val="28"/>
        </w:rPr>
        <w:t xml:space="preserve">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Встретились 3 подруги: Белова, Краснова, Чернова. Девочка в белом платье говорит Черновой: «Нам надо всем поменяться, а то цвет наших платьев не соответствует фамилиям».Кто в какое  платье одет? </w:t>
      </w:r>
      <w:r w:rsidRPr="00E83557">
        <w:rPr>
          <w:color w:val="000000"/>
          <w:sz w:val="28"/>
          <w:szCs w:val="28"/>
        </w:rPr>
        <w:br/>
      </w:r>
      <w:r w:rsidRPr="00E83557">
        <w:rPr>
          <w:i/>
          <w:iCs/>
          <w:color w:val="000000"/>
          <w:sz w:val="28"/>
          <w:szCs w:val="28"/>
        </w:rPr>
        <w:t>(ответ Чернова – в красном, Краснова – в белом, Белова – в черном)</w:t>
      </w:r>
      <w:r w:rsidRPr="00E83557">
        <w:rPr>
          <w:color w:val="000000"/>
          <w:sz w:val="28"/>
          <w:szCs w:val="28"/>
        </w:rPr>
        <w:t xml:space="preserve"> </w:t>
      </w:r>
    </w:p>
    <w:p w:rsidR="005933FA" w:rsidRPr="00E83557" w:rsidRDefault="005933FA" w:rsidP="00E83557">
      <w:pPr>
        <w:spacing w:before="100" w:beforeAutospacing="1" w:after="100" w:afterAutospacing="1"/>
        <w:ind w:firstLine="375"/>
        <w:jc w:val="both"/>
        <w:rPr>
          <w:color w:val="000000"/>
          <w:sz w:val="28"/>
          <w:szCs w:val="28"/>
        </w:rPr>
      </w:pPr>
      <w:r w:rsidRPr="00E83557">
        <w:rPr>
          <w:i/>
          <w:iCs/>
          <w:color w:val="000000"/>
          <w:sz w:val="28"/>
          <w:szCs w:val="28"/>
        </w:rPr>
        <w:t>А сейчас, пока жюри проводит итоги этого гейма у нас игра со зрителями.</w:t>
      </w:r>
      <w:r w:rsidRPr="00E83557">
        <w:rPr>
          <w:color w:val="000000"/>
          <w:sz w:val="28"/>
          <w:szCs w:val="28"/>
        </w:rPr>
        <w:t xml:space="preserve"> </w:t>
      </w:r>
    </w:p>
    <w:p w:rsidR="005933FA" w:rsidRDefault="005933FA" w:rsidP="00E83557">
      <w:pPr>
        <w:spacing w:before="100" w:beforeAutospacing="1" w:after="100" w:afterAutospacing="1"/>
        <w:ind w:firstLine="375"/>
        <w:jc w:val="both"/>
        <w:outlineLvl w:val="2"/>
        <w:rPr>
          <w:b/>
          <w:bCs/>
          <w:color w:val="000000"/>
          <w:sz w:val="28"/>
          <w:szCs w:val="28"/>
        </w:rPr>
      </w:pPr>
    </w:p>
    <w:p w:rsidR="005933FA" w:rsidRPr="00E83557" w:rsidRDefault="005933FA" w:rsidP="00E83557">
      <w:pPr>
        <w:spacing w:before="100" w:beforeAutospacing="1" w:after="100" w:afterAutospacing="1"/>
        <w:ind w:firstLine="375"/>
        <w:jc w:val="both"/>
        <w:outlineLvl w:val="2"/>
        <w:rPr>
          <w:b/>
          <w:bCs/>
          <w:color w:val="000000"/>
          <w:sz w:val="28"/>
          <w:szCs w:val="28"/>
        </w:rPr>
      </w:pPr>
      <w:r w:rsidRPr="00E83557">
        <w:rPr>
          <w:b/>
          <w:bCs/>
          <w:color w:val="000000"/>
          <w:sz w:val="28"/>
          <w:szCs w:val="28"/>
        </w:rPr>
        <w:t xml:space="preserve">Игра со зрителями -  исполнение частушек </w:t>
      </w:r>
    </w:p>
    <w:p w:rsidR="005933FA" w:rsidRPr="00E83557" w:rsidRDefault="005933FA" w:rsidP="00E83557">
      <w:pPr>
        <w:spacing w:before="100" w:beforeAutospacing="1" w:after="100" w:afterAutospacing="1"/>
        <w:ind w:firstLine="375"/>
        <w:jc w:val="both"/>
        <w:rPr>
          <w:color w:val="000000"/>
          <w:sz w:val="28"/>
          <w:szCs w:val="28"/>
        </w:rPr>
      </w:pPr>
      <w:r w:rsidRPr="00E83557">
        <w:rPr>
          <w:b/>
          <w:bCs/>
          <w:i/>
          <w:iCs/>
          <w:color w:val="000000"/>
          <w:sz w:val="28"/>
          <w:szCs w:val="28"/>
        </w:rPr>
        <w:t>Частушки</w:t>
      </w:r>
      <w:r w:rsidRPr="00E83557">
        <w:rPr>
          <w:color w:val="000000"/>
          <w:sz w:val="28"/>
          <w:szCs w:val="28"/>
        </w:rPr>
        <w:t xml:space="preserve">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Исполнить частушки ( раздать участникам напечатанные на листочках )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Видно милого по морде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Ночевал сегодня в WORD'е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По походке видно сразу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В "Лексиконе " был, зараза.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 * *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Мил сказал, что в Интернете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Все продукты есть на свете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Я с кошёлкой в Интернет-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Враки всё, продуктов нет.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 * *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Программиста полюбила,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А он смотрит в монитор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Не целует , не ревнует </w:t>
      </w:r>
      <w:r>
        <w:rPr>
          <w:color w:val="000000"/>
          <w:sz w:val="28"/>
          <w:szCs w:val="28"/>
        </w:rPr>
        <w:t>–</w:t>
      </w:r>
      <w:r w:rsidRPr="00E83557">
        <w:rPr>
          <w:color w:val="000000"/>
          <w:sz w:val="28"/>
          <w:szCs w:val="28"/>
        </w:rPr>
        <w:t xml:space="preserve">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На фиг нам такой партнёр.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 * *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Мой милёнок - иностранец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Помешался до того </w:t>
      </w:r>
      <w:r>
        <w:rPr>
          <w:color w:val="000000"/>
          <w:sz w:val="28"/>
          <w:szCs w:val="28"/>
        </w:rPr>
        <w:t>–</w:t>
      </w:r>
      <w:r w:rsidRPr="00E83557">
        <w:rPr>
          <w:color w:val="000000"/>
          <w:sz w:val="28"/>
          <w:szCs w:val="28"/>
        </w:rPr>
        <w:t xml:space="preserve">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Обещал прислать по почте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Электронное письмо.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 * *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У меня с моим дружком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Работёнка клёвая :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База данных у него,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У меня торговая.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 * *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Купил давеча компьютер </w:t>
      </w:r>
      <w:r>
        <w:rPr>
          <w:color w:val="000000"/>
          <w:sz w:val="28"/>
          <w:szCs w:val="28"/>
        </w:rPr>
        <w:t>–</w:t>
      </w:r>
      <w:r w:rsidRPr="00E83557">
        <w:rPr>
          <w:color w:val="000000"/>
          <w:sz w:val="28"/>
          <w:szCs w:val="28"/>
        </w:rPr>
        <w:t xml:space="preserve">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Вроде было всё  " о'кей "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А недавно спохватился :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Нету кнопки " any key " </w:t>
      </w:r>
    </w:p>
    <w:p w:rsidR="005933FA" w:rsidRPr="00E83557" w:rsidRDefault="005933FA" w:rsidP="00E83557">
      <w:pPr>
        <w:spacing w:before="100" w:beforeAutospacing="1" w:after="100" w:afterAutospacing="1"/>
        <w:ind w:firstLine="375"/>
        <w:jc w:val="both"/>
        <w:rPr>
          <w:color w:val="000000"/>
          <w:sz w:val="28"/>
          <w:szCs w:val="28"/>
        </w:rPr>
      </w:pPr>
      <w:r w:rsidRPr="00E83557">
        <w:rPr>
          <w:b/>
          <w:bCs/>
          <w:i/>
          <w:iCs/>
          <w:color w:val="000000"/>
          <w:sz w:val="28"/>
          <w:szCs w:val="28"/>
        </w:rPr>
        <w:t>Жюри объявляет счет</w:t>
      </w:r>
      <w:r w:rsidRPr="00E83557">
        <w:rPr>
          <w:color w:val="000000"/>
          <w:sz w:val="28"/>
          <w:szCs w:val="28"/>
        </w:rPr>
        <w:t xml:space="preserve"> </w:t>
      </w:r>
    </w:p>
    <w:p w:rsidR="005933FA" w:rsidRPr="00E83557" w:rsidRDefault="005933FA" w:rsidP="00E83557">
      <w:pPr>
        <w:spacing w:before="100" w:beforeAutospacing="1" w:after="100" w:afterAutospacing="1"/>
        <w:ind w:firstLine="375"/>
        <w:jc w:val="both"/>
        <w:outlineLvl w:val="2"/>
        <w:rPr>
          <w:b/>
          <w:bCs/>
          <w:color w:val="000000"/>
          <w:sz w:val="28"/>
          <w:szCs w:val="28"/>
        </w:rPr>
      </w:pPr>
      <w:r w:rsidRPr="00E83557">
        <w:rPr>
          <w:b/>
          <w:bCs/>
          <w:color w:val="000000"/>
          <w:sz w:val="28"/>
          <w:szCs w:val="28"/>
        </w:rPr>
        <w:t xml:space="preserve">Третий тур  «Конкурс капитанов» </w:t>
      </w:r>
    </w:p>
    <w:p w:rsidR="005933FA" w:rsidRPr="00E83557" w:rsidRDefault="005933FA" w:rsidP="00E83557">
      <w:pPr>
        <w:spacing w:before="100" w:beforeAutospacing="1" w:after="100" w:afterAutospacing="1"/>
        <w:ind w:firstLine="375"/>
        <w:jc w:val="both"/>
        <w:rPr>
          <w:color w:val="000000"/>
          <w:sz w:val="28"/>
          <w:szCs w:val="28"/>
        </w:rPr>
      </w:pPr>
      <w:r w:rsidRPr="00E83557">
        <w:rPr>
          <w:b/>
          <w:bCs/>
          <w:color w:val="000000"/>
          <w:sz w:val="28"/>
          <w:szCs w:val="28"/>
        </w:rPr>
        <w:t>Настало время показать себя капитанам.</w:t>
      </w:r>
      <w:r w:rsidRPr="00E83557">
        <w:rPr>
          <w:color w:val="000000"/>
          <w:sz w:val="28"/>
          <w:szCs w:val="28"/>
        </w:rPr>
        <w:t xml:space="preserve"> </w:t>
      </w:r>
    </w:p>
    <w:p w:rsidR="005933FA" w:rsidRDefault="005933FA" w:rsidP="00F136F8">
      <w:pPr>
        <w:spacing w:before="100" w:beforeAutospacing="1"/>
        <w:ind w:firstLine="375"/>
        <w:jc w:val="both"/>
        <w:rPr>
          <w:color w:val="000000"/>
          <w:sz w:val="28"/>
          <w:szCs w:val="28"/>
        </w:rPr>
      </w:pPr>
      <w:r w:rsidRPr="00E83557">
        <w:rPr>
          <w:color w:val="000000"/>
          <w:sz w:val="28"/>
          <w:szCs w:val="28"/>
        </w:rPr>
        <w:t xml:space="preserve">Помните в рассказе Артура    Конан-Дойля «Пляшущие человечки», преступник применял оригинальный код для записи своих угроз. Одну и ту же информацию можно передавать разными сигналами и даже совсем разными способами. Главное, заранее договориться о том, как понимать те или иные сигналы. Если мы договорились, то уже получается код или шифр. </w:t>
      </w:r>
    </w:p>
    <w:p w:rsidR="005933FA" w:rsidRPr="00E83557" w:rsidRDefault="005933FA" w:rsidP="00F136F8">
      <w:pPr>
        <w:spacing w:after="100" w:afterAutospacing="1"/>
        <w:ind w:firstLine="375"/>
        <w:jc w:val="both"/>
        <w:rPr>
          <w:color w:val="000000"/>
          <w:sz w:val="28"/>
          <w:szCs w:val="28"/>
        </w:rPr>
      </w:pPr>
      <w:r w:rsidRPr="00E83557">
        <w:rPr>
          <w:color w:val="000000"/>
          <w:sz w:val="28"/>
          <w:szCs w:val="28"/>
        </w:rPr>
        <w:t xml:space="preserve">Сейчас за 3 минуты капитаны попытаются расшифровать тексты и объяснить способы кодирования.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Капитанов команд попрошу получить задания. </w:t>
      </w:r>
    </w:p>
    <w:p w:rsidR="005933FA" w:rsidRPr="00E83557" w:rsidRDefault="005933FA" w:rsidP="00E83557">
      <w:pPr>
        <w:spacing w:before="100" w:beforeAutospacing="1" w:after="100" w:afterAutospacing="1"/>
        <w:ind w:firstLine="375"/>
        <w:jc w:val="both"/>
        <w:rPr>
          <w:color w:val="000000"/>
          <w:sz w:val="28"/>
          <w:szCs w:val="28"/>
        </w:rPr>
      </w:pPr>
      <w:r w:rsidRPr="00E83557">
        <w:rPr>
          <w:i/>
          <w:iCs/>
          <w:color w:val="000000"/>
          <w:sz w:val="28"/>
          <w:szCs w:val="28"/>
        </w:rPr>
        <w:t>Расшифровать закодированный текст и объяснить способ кодирования:</w:t>
      </w:r>
      <w:r w:rsidRPr="00E83557">
        <w:rPr>
          <w:color w:val="000000"/>
          <w:sz w:val="28"/>
          <w:szCs w:val="28"/>
        </w:rPr>
        <w:t xml:space="preserve"> </w:t>
      </w:r>
    </w:p>
    <w:p w:rsidR="005933FA" w:rsidRPr="00E83557" w:rsidRDefault="005933FA" w:rsidP="00E83557">
      <w:pPr>
        <w:numPr>
          <w:ilvl w:val="0"/>
          <w:numId w:val="10"/>
        </w:numPr>
        <w:spacing w:before="100" w:beforeAutospacing="1" w:after="100" w:afterAutospacing="1"/>
        <w:jc w:val="both"/>
        <w:rPr>
          <w:color w:val="000000"/>
          <w:sz w:val="28"/>
          <w:szCs w:val="28"/>
        </w:rPr>
      </w:pPr>
      <w:r w:rsidRPr="00E83557">
        <w:rPr>
          <w:color w:val="000000"/>
          <w:sz w:val="28"/>
          <w:szCs w:val="28"/>
        </w:rPr>
        <w:t xml:space="preserve">Поса шила ф фасе. </w:t>
      </w:r>
    </w:p>
    <w:p w:rsidR="005933FA" w:rsidRPr="00E83557" w:rsidRDefault="005933FA" w:rsidP="00E83557">
      <w:pPr>
        <w:numPr>
          <w:ilvl w:val="0"/>
          <w:numId w:val="10"/>
        </w:numPr>
        <w:spacing w:before="100" w:beforeAutospacing="1" w:after="100" w:afterAutospacing="1"/>
        <w:jc w:val="both"/>
        <w:rPr>
          <w:color w:val="000000"/>
          <w:sz w:val="28"/>
          <w:szCs w:val="28"/>
        </w:rPr>
      </w:pPr>
      <w:r w:rsidRPr="00E83557">
        <w:rPr>
          <w:color w:val="000000"/>
          <w:sz w:val="28"/>
          <w:szCs w:val="28"/>
        </w:rPr>
        <w:t xml:space="preserve">Коляманлядаля. </w:t>
      </w:r>
    </w:p>
    <w:p w:rsidR="005933FA" w:rsidRPr="00E83557" w:rsidRDefault="005933FA" w:rsidP="00E83557">
      <w:pPr>
        <w:numPr>
          <w:ilvl w:val="0"/>
          <w:numId w:val="10"/>
        </w:numPr>
        <w:spacing w:before="100" w:beforeAutospacing="1" w:after="100" w:afterAutospacing="1"/>
        <w:jc w:val="both"/>
        <w:rPr>
          <w:color w:val="000000"/>
          <w:sz w:val="28"/>
          <w:szCs w:val="28"/>
        </w:rPr>
      </w:pPr>
      <w:r w:rsidRPr="00E83557">
        <w:rPr>
          <w:color w:val="000000"/>
          <w:sz w:val="28"/>
          <w:szCs w:val="28"/>
        </w:rPr>
        <w:t xml:space="preserve">Акитамрофни. </w:t>
      </w:r>
    </w:p>
    <w:p w:rsidR="005933FA" w:rsidRPr="00E83557" w:rsidRDefault="005933FA" w:rsidP="00F136F8">
      <w:pPr>
        <w:spacing w:before="100" w:beforeAutospacing="1" w:after="100" w:afterAutospacing="1"/>
        <w:ind w:firstLine="375"/>
        <w:jc w:val="both"/>
        <w:rPr>
          <w:color w:val="000000"/>
          <w:sz w:val="28"/>
          <w:szCs w:val="28"/>
        </w:rPr>
      </w:pPr>
      <w:r w:rsidRPr="00E83557">
        <w:rPr>
          <w:b/>
          <w:bCs/>
          <w:color w:val="000000"/>
          <w:sz w:val="28"/>
          <w:szCs w:val="28"/>
        </w:rPr>
        <w:t xml:space="preserve">         </w:t>
      </w:r>
      <w:r w:rsidRPr="00E83557">
        <w:rPr>
          <w:b/>
          <w:bCs/>
          <w:i/>
          <w:iCs/>
          <w:color w:val="000000"/>
          <w:sz w:val="28"/>
          <w:szCs w:val="28"/>
        </w:rPr>
        <w:t>Ответы:</w:t>
      </w:r>
      <w:r w:rsidRPr="00E83557">
        <w:rPr>
          <w:color w:val="000000"/>
          <w:sz w:val="28"/>
          <w:szCs w:val="28"/>
        </w:rPr>
        <w:t xml:space="preserve"> Роза жила в вазе. (способ кодирования: глухие согласные заменяются на звонкие, звонкие - на глухие) </w:t>
      </w:r>
    </w:p>
    <w:p w:rsidR="005933FA" w:rsidRPr="00E83557" w:rsidRDefault="005933FA" w:rsidP="00E83557">
      <w:pPr>
        <w:numPr>
          <w:ilvl w:val="0"/>
          <w:numId w:val="11"/>
        </w:numPr>
        <w:spacing w:before="100" w:beforeAutospacing="1" w:after="100" w:afterAutospacing="1"/>
        <w:jc w:val="both"/>
        <w:rPr>
          <w:color w:val="000000"/>
          <w:sz w:val="28"/>
          <w:szCs w:val="28"/>
        </w:rPr>
      </w:pPr>
      <w:r w:rsidRPr="00E83557">
        <w:rPr>
          <w:color w:val="000000"/>
          <w:sz w:val="28"/>
          <w:szCs w:val="28"/>
        </w:rPr>
        <w:t xml:space="preserve">Команда.  (способ кодирования: после каждого слога вставляется слог ля) </w:t>
      </w:r>
    </w:p>
    <w:p w:rsidR="005933FA" w:rsidRPr="00E83557" w:rsidRDefault="005933FA" w:rsidP="00E83557">
      <w:pPr>
        <w:numPr>
          <w:ilvl w:val="0"/>
          <w:numId w:val="11"/>
        </w:numPr>
        <w:spacing w:before="100" w:beforeAutospacing="1" w:after="100" w:afterAutospacing="1"/>
        <w:jc w:val="both"/>
        <w:rPr>
          <w:color w:val="000000"/>
          <w:sz w:val="28"/>
          <w:szCs w:val="28"/>
        </w:rPr>
      </w:pPr>
      <w:r w:rsidRPr="00E83557">
        <w:rPr>
          <w:color w:val="000000"/>
          <w:sz w:val="28"/>
          <w:szCs w:val="28"/>
        </w:rPr>
        <w:t xml:space="preserve">Информатика. (способ кодирования: слово пишется наоборот) </w:t>
      </w:r>
    </w:p>
    <w:p w:rsidR="005933FA" w:rsidRDefault="005933FA" w:rsidP="00E83557">
      <w:pPr>
        <w:spacing w:before="100" w:beforeAutospacing="1" w:after="100" w:afterAutospacing="1"/>
        <w:ind w:firstLine="375"/>
        <w:jc w:val="both"/>
        <w:outlineLvl w:val="2"/>
        <w:rPr>
          <w:b/>
          <w:bCs/>
          <w:color w:val="000000"/>
          <w:sz w:val="28"/>
          <w:szCs w:val="28"/>
        </w:rPr>
      </w:pPr>
    </w:p>
    <w:p w:rsidR="005933FA" w:rsidRPr="00E83557" w:rsidRDefault="005933FA" w:rsidP="00E83557">
      <w:pPr>
        <w:spacing w:before="100" w:beforeAutospacing="1" w:after="100" w:afterAutospacing="1"/>
        <w:ind w:firstLine="375"/>
        <w:jc w:val="both"/>
        <w:outlineLvl w:val="2"/>
        <w:rPr>
          <w:b/>
          <w:bCs/>
          <w:color w:val="000000"/>
          <w:sz w:val="28"/>
          <w:szCs w:val="28"/>
        </w:rPr>
      </w:pPr>
      <w:r w:rsidRPr="00E83557">
        <w:rPr>
          <w:b/>
          <w:bCs/>
          <w:color w:val="000000"/>
          <w:sz w:val="28"/>
          <w:szCs w:val="28"/>
        </w:rPr>
        <w:t xml:space="preserve">Игра со зрителями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Изобразить мимикой и жестами: </w:t>
      </w:r>
    </w:p>
    <w:p w:rsidR="005933FA" w:rsidRPr="00E83557" w:rsidRDefault="005933FA" w:rsidP="00E83557">
      <w:pPr>
        <w:spacing w:before="100" w:beforeAutospacing="1" w:after="100" w:afterAutospacing="1"/>
        <w:ind w:firstLine="375"/>
        <w:jc w:val="both"/>
        <w:rPr>
          <w:color w:val="000000"/>
          <w:sz w:val="28"/>
          <w:szCs w:val="28"/>
        </w:rPr>
      </w:pPr>
      <w:r w:rsidRPr="00E83557">
        <w:rPr>
          <w:b/>
          <w:bCs/>
          <w:i/>
          <w:iCs/>
          <w:color w:val="000000"/>
          <w:sz w:val="28"/>
          <w:szCs w:val="28"/>
        </w:rPr>
        <w:t xml:space="preserve">I команде: </w:t>
      </w:r>
    </w:p>
    <w:p w:rsidR="005933FA" w:rsidRPr="00E83557" w:rsidRDefault="005933FA" w:rsidP="00E83557">
      <w:pPr>
        <w:numPr>
          <w:ilvl w:val="0"/>
          <w:numId w:val="12"/>
        </w:numPr>
        <w:spacing w:before="100" w:beforeAutospacing="1" w:after="100" w:afterAutospacing="1"/>
        <w:jc w:val="both"/>
        <w:rPr>
          <w:color w:val="000000"/>
          <w:sz w:val="28"/>
          <w:szCs w:val="28"/>
        </w:rPr>
      </w:pPr>
      <w:r w:rsidRPr="00E83557">
        <w:rPr>
          <w:color w:val="000000"/>
          <w:sz w:val="28"/>
          <w:szCs w:val="28"/>
        </w:rPr>
        <w:t xml:space="preserve">Принтер </w:t>
      </w:r>
    </w:p>
    <w:p w:rsidR="005933FA" w:rsidRPr="00E83557" w:rsidRDefault="005933FA" w:rsidP="00E83557">
      <w:pPr>
        <w:numPr>
          <w:ilvl w:val="0"/>
          <w:numId w:val="12"/>
        </w:numPr>
        <w:spacing w:before="100" w:beforeAutospacing="1" w:after="100" w:afterAutospacing="1"/>
        <w:jc w:val="both"/>
        <w:rPr>
          <w:color w:val="000000"/>
          <w:sz w:val="28"/>
          <w:szCs w:val="28"/>
        </w:rPr>
      </w:pPr>
      <w:r w:rsidRPr="00E83557">
        <w:rPr>
          <w:color w:val="000000"/>
          <w:sz w:val="28"/>
          <w:szCs w:val="28"/>
        </w:rPr>
        <w:t xml:space="preserve">Компьютер завис </w:t>
      </w:r>
    </w:p>
    <w:p w:rsidR="005933FA" w:rsidRPr="00E83557" w:rsidRDefault="005933FA" w:rsidP="00E83557">
      <w:pPr>
        <w:spacing w:before="100" w:beforeAutospacing="1" w:after="100" w:afterAutospacing="1"/>
        <w:ind w:firstLine="375"/>
        <w:jc w:val="both"/>
        <w:rPr>
          <w:color w:val="000000"/>
          <w:sz w:val="28"/>
          <w:szCs w:val="28"/>
        </w:rPr>
      </w:pPr>
      <w:r w:rsidRPr="00E83557">
        <w:rPr>
          <w:b/>
          <w:bCs/>
          <w:i/>
          <w:iCs/>
          <w:color w:val="000000"/>
          <w:sz w:val="28"/>
          <w:szCs w:val="28"/>
        </w:rPr>
        <w:t xml:space="preserve">II команде: </w:t>
      </w:r>
    </w:p>
    <w:p w:rsidR="005933FA" w:rsidRPr="00E83557" w:rsidRDefault="005933FA" w:rsidP="00E83557">
      <w:pPr>
        <w:numPr>
          <w:ilvl w:val="0"/>
          <w:numId w:val="13"/>
        </w:numPr>
        <w:spacing w:before="100" w:beforeAutospacing="1" w:after="100" w:afterAutospacing="1"/>
        <w:jc w:val="both"/>
        <w:rPr>
          <w:color w:val="000000"/>
          <w:sz w:val="28"/>
          <w:szCs w:val="28"/>
        </w:rPr>
      </w:pPr>
      <w:r w:rsidRPr="00E83557">
        <w:rPr>
          <w:color w:val="000000"/>
          <w:sz w:val="28"/>
          <w:szCs w:val="28"/>
        </w:rPr>
        <w:t xml:space="preserve">Мышь. </w:t>
      </w:r>
    </w:p>
    <w:p w:rsidR="005933FA" w:rsidRPr="00E83557" w:rsidRDefault="005933FA" w:rsidP="00E83557">
      <w:pPr>
        <w:numPr>
          <w:ilvl w:val="0"/>
          <w:numId w:val="13"/>
        </w:numPr>
        <w:spacing w:before="100" w:beforeAutospacing="1" w:after="100" w:afterAutospacing="1"/>
        <w:jc w:val="both"/>
        <w:rPr>
          <w:color w:val="000000"/>
          <w:sz w:val="28"/>
          <w:szCs w:val="28"/>
        </w:rPr>
      </w:pPr>
      <w:r w:rsidRPr="00E83557">
        <w:rPr>
          <w:color w:val="000000"/>
          <w:sz w:val="28"/>
          <w:szCs w:val="28"/>
        </w:rPr>
        <w:t xml:space="preserve">Мальчика, играющего в компьютерную игру </w:t>
      </w:r>
    </w:p>
    <w:p w:rsidR="005933FA" w:rsidRPr="00E83557" w:rsidRDefault="005933FA" w:rsidP="00E83557">
      <w:pPr>
        <w:spacing w:before="100" w:beforeAutospacing="1" w:after="100" w:afterAutospacing="1"/>
        <w:ind w:firstLine="375"/>
        <w:jc w:val="both"/>
        <w:rPr>
          <w:color w:val="000000"/>
          <w:sz w:val="28"/>
          <w:szCs w:val="28"/>
        </w:rPr>
      </w:pPr>
      <w:r w:rsidRPr="00E83557">
        <w:rPr>
          <w:b/>
          <w:bCs/>
          <w:i/>
          <w:iCs/>
          <w:color w:val="000000"/>
          <w:sz w:val="28"/>
          <w:szCs w:val="28"/>
        </w:rPr>
        <w:t xml:space="preserve">III команде: </w:t>
      </w:r>
    </w:p>
    <w:p w:rsidR="005933FA" w:rsidRPr="00E83557" w:rsidRDefault="005933FA" w:rsidP="00E83557">
      <w:pPr>
        <w:numPr>
          <w:ilvl w:val="0"/>
          <w:numId w:val="14"/>
        </w:numPr>
        <w:spacing w:before="100" w:beforeAutospacing="1" w:after="100" w:afterAutospacing="1"/>
        <w:jc w:val="both"/>
        <w:rPr>
          <w:color w:val="000000"/>
          <w:sz w:val="28"/>
          <w:szCs w:val="28"/>
        </w:rPr>
      </w:pPr>
      <w:r w:rsidRPr="00E83557">
        <w:rPr>
          <w:color w:val="000000"/>
          <w:sz w:val="28"/>
          <w:szCs w:val="28"/>
        </w:rPr>
        <w:t xml:space="preserve">Защитный экран </w:t>
      </w:r>
    </w:p>
    <w:p w:rsidR="005933FA" w:rsidRPr="00E83557" w:rsidRDefault="005933FA" w:rsidP="00E83557">
      <w:pPr>
        <w:numPr>
          <w:ilvl w:val="0"/>
          <w:numId w:val="14"/>
        </w:numPr>
        <w:spacing w:before="100" w:beforeAutospacing="1" w:after="100" w:afterAutospacing="1"/>
        <w:jc w:val="both"/>
        <w:rPr>
          <w:color w:val="000000"/>
          <w:sz w:val="28"/>
          <w:szCs w:val="28"/>
        </w:rPr>
      </w:pPr>
      <w:r w:rsidRPr="00E83557">
        <w:rPr>
          <w:color w:val="000000"/>
          <w:sz w:val="28"/>
          <w:szCs w:val="28"/>
        </w:rPr>
        <w:t xml:space="preserve">Неисправный дисковод </w:t>
      </w:r>
    </w:p>
    <w:p w:rsidR="005933FA" w:rsidRPr="00E83557" w:rsidRDefault="005933FA" w:rsidP="00E83557">
      <w:pPr>
        <w:spacing w:before="100" w:beforeAutospacing="1" w:after="100" w:afterAutospacing="1"/>
        <w:ind w:firstLine="375"/>
        <w:jc w:val="both"/>
        <w:outlineLvl w:val="2"/>
        <w:rPr>
          <w:b/>
          <w:bCs/>
          <w:color w:val="000000"/>
          <w:sz w:val="28"/>
          <w:szCs w:val="28"/>
        </w:rPr>
      </w:pPr>
      <w:r w:rsidRPr="00E83557">
        <w:rPr>
          <w:b/>
          <w:bCs/>
          <w:color w:val="000000"/>
          <w:sz w:val="28"/>
          <w:szCs w:val="28"/>
        </w:rPr>
        <w:t xml:space="preserve">Четвертый тур  «Конкурс – прочти слова» (5 мин.)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В табличках приведены слова, связанные с информатикой и компьютерами, причем буквы слов записаны “змейкой”, то есть они могут быть записаны в любом направлении по горизонтали и по вертикали (слева направо, снизу вверх и т.д.), но не по диагонали. </w:t>
      </w:r>
    </w:p>
    <w:p w:rsidR="005933FA" w:rsidRDefault="005933FA" w:rsidP="00E83557">
      <w:pPr>
        <w:ind w:firstLine="375"/>
        <w:jc w:val="center"/>
        <w:rPr>
          <w:noProof/>
          <w:color w:val="000000"/>
          <w:sz w:val="28"/>
          <w:szCs w:val="28"/>
        </w:rPr>
      </w:pPr>
      <w:r w:rsidRPr="00E83557">
        <w:rPr>
          <w:b/>
          <w:bCs/>
          <w:color w:val="000000"/>
          <w:sz w:val="28"/>
          <w:szCs w:val="28"/>
        </w:rPr>
        <w:t>Задание</w:t>
      </w:r>
      <w:r w:rsidRPr="00E83557">
        <w:rPr>
          <w:color w:val="000000"/>
          <w:sz w:val="28"/>
          <w:szCs w:val="28"/>
        </w:rPr>
        <w:t xml:space="preserve"> </w:t>
      </w:r>
      <w:r w:rsidRPr="00E83557">
        <w:rPr>
          <w:color w:val="000000"/>
          <w:sz w:val="28"/>
          <w:szCs w:val="28"/>
        </w:rPr>
        <w:br/>
      </w:r>
      <w:r w:rsidRPr="00262396">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Конкурс – прочти слова" style="width:444pt;height:166.5pt;visibility:visible">
            <v:imagedata r:id="rId7" o:title=""/>
          </v:shape>
        </w:pict>
      </w:r>
    </w:p>
    <w:p w:rsidR="005933FA" w:rsidRDefault="005933FA" w:rsidP="00E83557">
      <w:pPr>
        <w:ind w:firstLine="375"/>
        <w:jc w:val="center"/>
        <w:rPr>
          <w:noProof/>
          <w:color w:val="000000"/>
          <w:sz w:val="28"/>
          <w:szCs w:val="28"/>
        </w:rPr>
      </w:pPr>
    </w:p>
    <w:p w:rsidR="005933FA" w:rsidRDefault="005933FA" w:rsidP="00E83557">
      <w:pPr>
        <w:ind w:firstLine="375"/>
        <w:jc w:val="center"/>
        <w:rPr>
          <w:noProof/>
          <w:color w:val="000000"/>
          <w:sz w:val="28"/>
          <w:szCs w:val="28"/>
        </w:rPr>
      </w:pPr>
    </w:p>
    <w:p w:rsidR="005933FA" w:rsidRPr="00E83557" w:rsidRDefault="005933FA" w:rsidP="00E83557">
      <w:pPr>
        <w:spacing w:before="100" w:beforeAutospacing="1" w:after="100" w:afterAutospacing="1"/>
        <w:ind w:firstLine="375"/>
        <w:jc w:val="both"/>
        <w:rPr>
          <w:color w:val="000000"/>
          <w:sz w:val="28"/>
          <w:szCs w:val="28"/>
        </w:rPr>
      </w:pPr>
      <w:r w:rsidRPr="00E83557">
        <w:rPr>
          <w:i/>
          <w:iCs/>
          <w:color w:val="000000"/>
          <w:sz w:val="28"/>
          <w:szCs w:val="28"/>
        </w:rPr>
        <w:t>Примечание:</w:t>
      </w:r>
      <w:r w:rsidRPr="00E83557">
        <w:rPr>
          <w:color w:val="000000"/>
          <w:sz w:val="28"/>
          <w:szCs w:val="28"/>
        </w:rPr>
        <w:t xml:space="preserve"> ответы каждая команда записывает на листочке со своим названием и сдает жюри, время сдачи учитывается. </w:t>
      </w:r>
    </w:p>
    <w:p w:rsidR="005933FA" w:rsidRDefault="005933FA" w:rsidP="00E83557">
      <w:pPr>
        <w:spacing w:before="100" w:beforeAutospacing="1" w:after="100" w:afterAutospacing="1"/>
        <w:ind w:firstLine="375"/>
        <w:jc w:val="both"/>
        <w:outlineLvl w:val="2"/>
        <w:rPr>
          <w:b/>
          <w:bCs/>
          <w:color w:val="000000"/>
          <w:sz w:val="28"/>
          <w:szCs w:val="28"/>
        </w:rPr>
      </w:pPr>
    </w:p>
    <w:p w:rsidR="005933FA" w:rsidRDefault="005933FA" w:rsidP="00E83557">
      <w:pPr>
        <w:spacing w:before="100" w:beforeAutospacing="1" w:after="100" w:afterAutospacing="1"/>
        <w:ind w:firstLine="375"/>
        <w:jc w:val="both"/>
        <w:outlineLvl w:val="2"/>
        <w:rPr>
          <w:b/>
          <w:bCs/>
          <w:color w:val="000000"/>
          <w:sz w:val="28"/>
          <w:szCs w:val="28"/>
        </w:rPr>
      </w:pPr>
    </w:p>
    <w:p w:rsidR="005933FA" w:rsidRDefault="005933FA" w:rsidP="00E83557">
      <w:pPr>
        <w:spacing w:before="100" w:beforeAutospacing="1" w:after="100" w:afterAutospacing="1"/>
        <w:ind w:firstLine="375"/>
        <w:jc w:val="both"/>
        <w:outlineLvl w:val="2"/>
        <w:rPr>
          <w:b/>
          <w:bCs/>
          <w:color w:val="000000"/>
          <w:sz w:val="28"/>
          <w:szCs w:val="28"/>
        </w:rPr>
      </w:pPr>
    </w:p>
    <w:p w:rsidR="005933FA" w:rsidRDefault="005933FA" w:rsidP="00E83557">
      <w:pPr>
        <w:spacing w:before="100" w:beforeAutospacing="1" w:after="100" w:afterAutospacing="1"/>
        <w:ind w:firstLine="375"/>
        <w:jc w:val="both"/>
        <w:outlineLvl w:val="2"/>
        <w:rPr>
          <w:b/>
          <w:bCs/>
          <w:color w:val="000000"/>
          <w:sz w:val="28"/>
          <w:szCs w:val="28"/>
        </w:rPr>
      </w:pPr>
    </w:p>
    <w:p w:rsidR="005933FA" w:rsidRDefault="005933FA" w:rsidP="00E83557">
      <w:pPr>
        <w:spacing w:before="100" w:beforeAutospacing="1" w:after="100" w:afterAutospacing="1"/>
        <w:ind w:firstLine="375"/>
        <w:jc w:val="both"/>
        <w:outlineLvl w:val="2"/>
        <w:rPr>
          <w:b/>
          <w:bCs/>
          <w:color w:val="000000"/>
          <w:sz w:val="28"/>
          <w:szCs w:val="28"/>
        </w:rPr>
      </w:pPr>
    </w:p>
    <w:p w:rsidR="005933FA" w:rsidRPr="00E83557" w:rsidRDefault="005933FA" w:rsidP="00E83557">
      <w:pPr>
        <w:spacing w:before="100" w:beforeAutospacing="1" w:after="100" w:afterAutospacing="1"/>
        <w:ind w:firstLine="375"/>
        <w:jc w:val="both"/>
        <w:outlineLvl w:val="2"/>
        <w:rPr>
          <w:b/>
          <w:bCs/>
          <w:color w:val="000000"/>
          <w:sz w:val="28"/>
          <w:szCs w:val="28"/>
        </w:rPr>
      </w:pPr>
      <w:r w:rsidRPr="00E83557">
        <w:rPr>
          <w:b/>
          <w:bCs/>
          <w:color w:val="000000"/>
          <w:sz w:val="28"/>
          <w:szCs w:val="28"/>
        </w:rPr>
        <w:t xml:space="preserve">Пятый тур «Разгадай ребус» </w:t>
      </w:r>
    </w:p>
    <w:p w:rsidR="005933FA" w:rsidRPr="00E83557" w:rsidRDefault="005933FA" w:rsidP="00E83557">
      <w:pPr>
        <w:ind w:firstLine="375"/>
        <w:jc w:val="center"/>
        <w:rPr>
          <w:color w:val="000000"/>
          <w:sz w:val="28"/>
          <w:szCs w:val="28"/>
        </w:rPr>
      </w:pPr>
      <w:r w:rsidRPr="00262396">
        <w:rPr>
          <w:noProof/>
          <w:color w:val="000000"/>
          <w:sz w:val="28"/>
          <w:szCs w:val="28"/>
        </w:rPr>
        <w:pict>
          <v:shape id="Рисунок 2" o:spid="_x0000_i1026" type="#_x0000_t75" alt="Ребусы" style="width:417pt;height:346.5pt;visibility:visible">
            <v:imagedata r:id="rId8" o:title=""/>
          </v:shape>
        </w:pict>
      </w:r>
    </w:p>
    <w:p w:rsidR="005933FA" w:rsidRPr="00E83557" w:rsidRDefault="005933FA" w:rsidP="00E83557">
      <w:pPr>
        <w:spacing w:before="100" w:beforeAutospacing="1" w:after="100" w:afterAutospacing="1"/>
        <w:ind w:firstLine="375"/>
        <w:jc w:val="both"/>
        <w:outlineLvl w:val="2"/>
        <w:rPr>
          <w:b/>
          <w:bCs/>
          <w:color w:val="000000"/>
          <w:sz w:val="28"/>
          <w:szCs w:val="28"/>
        </w:rPr>
      </w:pPr>
      <w:r w:rsidRPr="00E83557">
        <w:rPr>
          <w:b/>
          <w:bCs/>
          <w:color w:val="000000"/>
          <w:sz w:val="28"/>
          <w:szCs w:val="28"/>
        </w:rPr>
        <w:t xml:space="preserve">Шестой тур «Опознай пословицу». </w:t>
      </w:r>
    </w:p>
    <w:p w:rsidR="005933FA"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Этот конкурс можно провести, используя заранее подготовленную мультимедиапрезентацию (см. CD-диск), или с помощью надувных шаров. </w:t>
      </w:r>
      <w:r w:rsidRPr="00E83557">
        <w:rPr>
          <w:color w:val="000000"/>
          <w:sz w:val="28"/>
          <w:szCs w:val="28"/>
        </w:rPr>
        <w:br/>
        <w:t xml:space="preserve">В надувные шары поместить скрученные в тонкие трубочки листы с текстом измененных пословиц. К шарам по очереди подходят участники команд, прокалывают шар булавкой, берут листок с заданием, читают пословицу и дают правильную интерпретацию. За каждую отгаданную пословицу команде начисляется 1 балл. Если участник команды затрудняется дать ответ, то команде-сопернице дается шанс угадать пословицу, за что она получает дополнительное очко. </w:t>
      </w:r>
    </w:p>
    <w:p w:rsidR="005933FA" w:rsidRDefault="005933FA" w:rsidP="00E83557">
      <w:pPr>
        <w:spacing w:before="100" w:beforeAutospacing="1" w:after="100" w:afterAutospacing="1"/>
        <w:ind w:firstLine="375"/>
        <w:jc w:val="both"/>
        <w:rPr>
          <w:color w:val="000000"/>
          <w:sz w:val="28"/>
          <w:szCs w:val="28"/>
        </w:rPr>
      </w:pPr>
    </w:p>
    <w:p w:rsidR="005933FA" w:rsidRDefault="005933FA" w:rsidP="00E83557">
      <w:pPr>
        <w:spacing w:before="100" w:beforeAutospacing="1" w:after="100" w:afterAutospacing="1"/>
        <w:ind w:firstLine="375"/>
        <w:jc w:val="both"/>
        <w:rPr>
          <w:color w:val="000000"/>
          <w:sz w:val="28"/>
          <w:szCs w:val="28"/>
        </w:rPr>
      </w:pPr>
    </w:p>
    <w:p w:rsidR="005933FA" w:rsidRDefault="005933FA" w:rsidP="00E83557">
      <w:pPr>
        <w:spacing w:before="100" w:beforeAutospacing="1" w:after="100" w:afterAutospacing="1"/>
        <w:ind w:firstLine="375"/>
        <w:jc w:val="right"/>
        <w:rPr>
          <w:color w:val="000000"/>
          <w:sz w:val="28"/>
          <w:szCs w:val="28"/>
        </w:rPr>
      </w:pPr>
    </w:p>
    <w:p w:rsidR="005933FA" w:rsidRDefault="005933FA" w:rsidP="00E83557">
      <w:pPr>
        <w:spacing w:before="100" w:beforeAutospacing="1" w:after="100" w:afterAutospacing="1"/>
        <w:ind w:firstLine="375"/>
        <w:jc w:val="right"/>
        <w:rPr>
          <w:color w:val="000000"/>
          <w:sz w:val="28"/>
          <w:szCs w:val="28"/>
        </w:rPr>
      </w:pPr>
    </w:p>
    <w:p w:rsidR="005933FA" w:rsidRPr="00E83557" w:rsidRDefault="005933FA" w:rsidP="00E83557">
      <w:pPr>
        <w:spacing w:before="100" w:beforeAutospacing="1" w:after="100" w:afterAutospacing="1"/>
        <w:ind w:firstLine="375"/>
        <w:jc w:val="right"/>
        <w:rPr>
          <w:color w:val="000000"/>
          <w:sz w:val="28"/>
          <w:szCs w:val="28"/>
        </w:rPr>
      </w:pPr>
    </w:p>
    <w:tbl>
      <w:tblPr>
        <w:tblW w:w="4950" w:type="pct"/>
        <w:tblCellSpacing w:w="0" w:type="dxa"/>
        <w:tblBorders>
          <w:top w:val="outset" w:sz="6" w:space="0" w:color="0099CC"/>
          <w:left w:val="outset" w:sz="6" w:space="0" w:color="0099CC"/>
          <w:bottom w:val="outset" w:sz="6" w:space="0" w:color="0099CC"/>
          <w:right w:val="outset" w:sz="6" w:space="0" w:color="0099CC"/>
        </w:tblBorders>
        <w:tblCellMar>
          <w:left w:w="0" w:type="dxa"/>
          <w:right w:w="0" w:type="dxa"/>
        </w:tblCellMar>
        <w:tblLook w:val="00A0"/>
      </w:tblPr>
      <w:tblGrid>
        <w:gridCol w:w="4540"/>
        <w:gridCol w:w="4751"/>
      </w:tblGrid>
      <w:tr w:rsidR="005933FA" w:rsidRPr="00E83557" w:rsidTr="00E83557">
        <w:trPr>
          <w:tblCellSpacing w:w="0" w:type="dxa"/>
        </w:trPr>
        <w:tc>
          <w:tcPr>
            <w:tcW w:w="2443" w:type="pct"/>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b/>
                <w:bCs/>
                <w:sz w:val="28"/>
                <w:szCs w:val="28"/>
              </w:rPr>
              <w:t>ЗАДАНИЯ</w:t>
            </w:r>
            <w:r w:rsidRPr="00E83557">
              <w:rPr>
                <w:sz w:val="28"/>
                <w:szCs w:val="28"/>
              </w:rPr>
              <w:t xml:space="preserve"> </w:t>
            </w:r>
          </w:p>
        </w:tc>
        <w:tc>
          <w:tcPr>
            <w:tcW w:w="2557" w:type="pct"/>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b/>
                <w:bCs/>
                <w:sz w:val="28"/>
                <w:szCs w:val="28"/>
              </w:rPr>
              <w:t>ОТВЕТЫ</w:t>
            </w:r>
            <w:r w:rsidRPr="00E83557">
              <w:rPr>
                <w:sz w:val="28"/>
                <w:szCs w:val="28"/>
              </w:rPr>
              <w:t xml:space="preserve"> </w:t>
            </w:r>
          </w:p>
        </w:tc>
      </w:tr>
      <w:tr w:rsidR="005933FA" w:rsidRPr="00E83557" w:rsidTr="00E83557">
        <w:trPr>
          <w:tblCellSpacing w:w="0" w:type="dxa"/>
        </w:trPr>
        <w:tc>
          <w:tcPr>
            <w:tcW w:w="2443" w:type="pct"/>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p w:rsidR="005933FA" w:rsidRPr="00E83557" w:rsidRDefault="005933FA">
            <w:pPr>
              <w:spacing w:before="100" w:beforeAutospacing="1" w:after="100" w:afterAutospacing="1"/>
              <w:jc w:val="center"/>
              <w:rPr>
                <w:sz w:val="28"/>
                <w:szCs w:val="28"/>
              </w:rPr>
            </w:pPr>
            <w:r w:rsidRPr="00E83557">
              <w:rPr>
                <w:sz w:val="28"/>
                <w:szCs w:val="28"/>
              </w:rPr>
              <w:t xml:space="preserve">Скажи мне, какой у тебя компьютер, и я скажу, кто ты. </w:t>
            </w:r>
          </w:p>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2557" w:type="pct"/>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p w:rsidR="005933FA" w:rsidRPr="00E83557" w:rsidRDefault="005933FA">
            <w:pPr>
              <w:spacing w:before="100" w:beforeAutospacing="1" w:after="100" w:afterAutospacing="1"/>
              <w:jc w:val="center"/>
              <w:rPr>
                <w:sz w:val="28"/>
                <w:szCs w:val="28"/>
              </w:rPr>
            </w:pPr>
            <w:r w:rsidRPr="00E83557">
              <w:rPr>
                <w:sz w:val="28"/>
                <w:szCs w:val="28"/>
              </w:rPr>
              <w:t xml:space="preserve">Скажи мне, кто твой друг, и я скажу, кто ты. </w:t>
            </w:r>
          </w:p>
          <w:p w:rsidR="005933FA" w:rsidRPr="00E83557" w:rsidRDefault="005933FA">
            <w:pPr>
              <w:spacing w:before="100" w:beforeAutospacing="1" w:after="100" w:afterAutospacing="1"/>
              <w:jc w:val="center"/>
              <w:rPr>
                <w:sz w:val="28"/>
                <w:szCs w:val="28"/>
              </w:rPr>
            </w:pPr>
            <w:r w:rsidRPr="00E83557">
              <w:rPr>
                <w:sz w:val="28"/>
                <w:szCs w:val="28"/>
              </w:rPr>
              <w:t xml:space="preserve">  </w:t>
            </w:r>
          </w:p>
        </w:tc>
      </w:tr>
      <w:tr w:rsidR="005933FA" w:rsidRPr="00E83557" w:rsidTr="00E83557">
        <w:trPr>
          <w:tblCellSpacing w:w="0" w:type="dxa"/>
        </w:trPr>
        <w:tc>
          <w:tcPr>
            <w:tcW w:w="2443" w:type="pct"/>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p>
        </w:tc>
        <w:tc>
          <w:tcPr>
            <w:tcW w:w="2557" w:type="pct"/>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p>
        </w:tc>
      </w:tr>
      <w:tr w:rsidR="005933FA" w:rsidRPr="00E83557" w:rsidTr="00E83557">
        <w:trPr>
          <w:tblCellSpacing w:w="0" w:type="dxa"/>
        </w:trPr>
        <w:tc>
          <w:tcPr>
            <w:tcW w:w="2443" w:type="pct"/>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p w:rsidR="005933FA" w:rsidRPr="00E83557" w:rsidRDefault="005933FA">
            <w:pPr>
              <w:spacing w:before="100" w:beforeAutospacing="1" w:after="100" w:afterAutospacing="1"/>
              <w:jc w:val="center"/>
              <w:rPr>
                <w:sz w:val="28"/>
                <w:szCs w:val="28"/>
              </w:rPr>
            </w:pPr>
            <w:r w:rsidRPr="00E83557">
              <w:rPr>
                <w:sz w:val="28"/>
                <w:szCs w:val="28"/>
              </w:rPr>
              <w:t xml:space="preserve">Компьютер памятью не испортишь. </w:t>
            </w:r>
          </w:p>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2557" w:type="pct"/>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p w:rsidR="005933FA" w:rsidRPr="00E83557" w:rsidRDefault="005933FA">
            <w:pPr>
              <w:spacing w:before="100" w:beforeAutospacing="1" w:after="100" w:afterAutospacing="1"/>
              <w:jc w:val="center"/>
              <w:rPr>
                <w:sz w:val="28"/>
                <w:szCs w:val="28"/>
              </w:rPr>
            </w:pPr>
            <w:r w:rsidRPr="00E83557">
              <w:rPr>
                <w:sz w:val="28"/>
                <w:szCs w:val="28"/>
              </w:rPr>
              <w:t xml:space="preserve">Кашу маслом не испортишь. </w:t>
            </w:r>
          </w:p>
        </w:tc>
      </w:tr>
      <w:tr w:rsidR="005933FA" w:rsidRPr="00E83557" w:rsidTr="00E83557">
        <w:trPr>
          <w:tblCellSpacing w:w="0" w:type="dxa"/>
        </w:trPr>
        <w:tc>
          <w:tcPr>
            <w:tcW w:w="2443" w:type="pct"/>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p w:rsidR="005933FA" w:rsidRPr="00E83557" w:rsidRDefault="005933FA">
            <w:pPr>
              <w:spacing w:before="100" w:beforeAutospacing="1" w:after="100" w:afterAutospacing="1"/>
              <w:jc w:val="center"/>
              <w:rPr>
                <w:sz w:val="28"/>
                <w:szCs w:val="28"/>
              </w:rPr>
            </w:pPr>
            <w:r w:rsidRPr="00E83557">
              <w:rPr>
                <w:sz w:val="28"/>
                <w:szCs w:val="28"/>
              </w:rPr>
              <w:t xml:space="preserve">Дареному компьютеру в системный блок не заглядывают. </w:t>
            </w:r>
          </w:p>
        </w:tc>
        <w:tc>
          <w:tcPr>
            <w:tcW w:w="2557" w:type="pct"/>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p w:rsidR="005933FA" w:rsidRPr="00E83557" w:rsidRDefault="005933FA">
            <w:pPr>
              <w:spacing w:before="100" w:beforeAutospacing="1" w:after="100" w:afterAutospacing="1"/>
              <w:jc w:val="center"/>
              <w:rPr>
                <w:sz w:val="28"/>
                <w:szCs w:val="28"/>
              </w:rPr>
            </w:pPr>
            <w:r w:rsidRPr="00E83557">
              <w:rPr>
                <w:sz w:val="28"/>
                <w:szCs w:val="28"/>
              </w:rPr>
              <w:t xml:space="preserve">Дареному коню в зубы не смотрят. </w:t>
            </w:r>
          </w:p>
          <w:p w:rsidR="005933FA" w:rsidRPr="00E83557" w:rsidRDefault="005933FA">
            <w:pPr>
              <w:spacing w:before="100" w:beforeAutospacing="1" w:after="100" w:afterAutospacing="1"/>
              <w:jc w:val="center"/>
              <w:rPr>
                <w:sz w:val="28"/>
                <w:szCs w:val="28"/>
              </w:rPr>
            </w:pPr>
            <w:r w:rsidRPr="00E83557">
              <w:rPr>
                <w:sz w:val="28"/>
                <w:szCs w:val="28"/>
              </w:rPr>
              <w:t xml:space="preserve">  </w:t>
            </w:r>
          </w:p>
        </w:tc>
      </w:tr>
      <w:tr w:rsidR="005933FA" w:rsidRPr="00E83557" w:rsidTr="00E83557">
        <w:trPr>
          <w:tblCellSpacing w:w="0" w:type="dxa"/>
        </w:trPr>
        <w:tc>
          <w:tcPr>
            <w:tcW w:w="2443" w:type="pct"/>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p w:rsidR="005933FA" w:rsidRPr="00E83557" w:rsidRDefault="005933FA">
            <w:pPr>
              <w:spacing w:before="100" w:beforeAutospacing="1" w:after="100" w:afterAutospacing="1"/>
              <w:jc w:val="center"/>
              <w:rPr>
                <w:sz w:val="28"/>
                <w:szCs w:val="28"/>
              </w:rPr>
            </w:pPr>
            <w:r w:rsidRPr="00E83557">
              <w:rPr>
                <w:sz w:val="28"/>
                <w:szCs w:val="28"/>
              </w:rPr>
              <w:t xml:space="preserve">В Силиконовую долину со своим компьютером не ездят. </w:t>
            </w:r>
          </w:p>
        </w:tc>
        <w:tc>
          <w:tcPr>
            <w:tcW w:w="2557" w:type="pct"/>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p w:rsidR="005933FA" w:rsidRPr="00E83557" w:rsidRDefault="005933FA">
            <w:pPr>
              <w:spacing w:before="100" w:beforeAutospacing="1" w:after="100" w:afterAutospacing="1"/>
              <w:jc w:val="center"/>
              <w:rPr>
                <w:sz w:val="28"/>
                <w:szCs w:val="28"/>
              </w:rPr>
            </w:pPr>
            <w:r w:rsidRPr="00E83557">
              <w:rPr>
                <w:sz w:val="28"/>
                <w:szCs w:val="28"/>
              </w:rPr>
              <w:t xml:space="preserve">В Тулу со своим самоваром не ездят. </w:t>
            </w:r>
          </w:p>
          <w:p w:rsidR="005933FA" w:rsidRPr="00E83557" w:rsidRDefault="005933FA">
            <w:pPr>
              <w:spacing w:before="100" w:beforeAutospacing="1" w:after="100" w:afterAutospacing="1"/>
              <w:jc w:val="center"/>
              <w:rPr>
                <w:sz w:val="28"/>
                <w:szCs w:val="28"/>
              </w:rPr>
            </w:pPr>
            <w:r w:rsidRPr="00E83557">
              <w:rPr>
                <w:sz w:val="28"/>
                <w:szCs w:val="28"/>
              </w:rPr>
              <w:t xml:space="preserve">  </w:t>
            </w:r>
          </w:p>
        </w:tc>
      </w:tr>
      <w:tr w:rsidR="005933FA" w:rsidRPr="00E83557" w:rsidTr="00E83557">
        <w:trPr>
          <w:tblCellSpacing w:w="0" w:type="dxa"/>
        </w:trPr>
        <w:tc>
          <w:tcPr>
            <w:tcW w:w="2443" w:type="pct"/>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p w:rsidR="005933FA" w:rsidRPr="00E83557" w:rsidRDefault="005933FA">
            <w:pPr>
              <w:spacing w:before="100" w:beforeAutospacing="1" w:after="100" w:afterAutospacing="1"/>
              <w:jc w:val="center"/>
              <w:rPr>
                <w:sz w:val="28"/>
                <w:szCs w:val="28"/>
              </w:rPr>
            </w:pPr>
            <w:r w:rsidRPr="00E83557">
              <w:rPr>
                <w:sz w:val="28"/>
                <w:szCs w:val="28"/>
              </w:rPr>
              <w:t xml:space="preserve">Утопающий за F1 хватается. </w:t>
            </w:r>
          </w:p>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2557" w:type="pct"/>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p w:rsidR="005933FA" w:rsidRPr="00E83557" w:rsidRDefault="005933FA">
            <w:pPr>
              <w:spacing w:before="100" w:beforeAutospacing="1" w:after="100" w:afterAutospacing="1"/>
              <w:jc w:val="center"/>
              <w:rPr>
                <w:sz w:val="28"/>
                <w:szCs w:val="28"/>
              </w:rPr>
            </w:pPr>
            <w:r w:rsidRPr="00E83557">
              <w:rPr>
                <w:sz w:val="28"/>
                <w:szCs w:val="28"/>
              </w:rPr>
              <w:t xml:space="preserve">Утопающий за соломинку хватается. </w:t>
            </w:r>
          </w:p>
        </w:tc>
      </w:tr>
      <w:tr w:rsidR="005933FA" w:rsidRPr="00E83557" w:rsidTr="00E83557">
        <w:trPr>
          <w:tblCellSpacing w:w="0" w:type="dxa"/>
        </w:trPr>
        <w:tc>
          <w:tcPr>
            <w:tcW w:w="2443" w:type="pct"/>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p w:rsidR="005933FA" w:rsidRPr="00E83557" w:rsidRDefault="005933FA">
            <w:pPr>
              <w:spacing w:before="100" w:beforeAutospacing="1" w:after="100" w:afterAutospacing="1"/>
              <w:jc w:val="center"/>
              <w:rPr>
                <w:sz w:val="28"/>
                <w:szCs w:val="28"/>
              </w:rPr>
            </w:pPr>
            <w:r w:rsidRPr="00E83557">
              <w:rPr>
                <w:sz w:val="28"/>
                <w:szCs w:val="28"/>
              </w:rPr>
              <w:t xml:space="preserve">Бит байт бережет. </w:t>
            </w:r>
          </w:p>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2557" w:type="pct"/>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p w:rsidR="005933FA" w:rsidRPr="00E83557" w:rsidRDefault="005933FA">
            <w:pPr>
              <w:spacing w:before="100" w:beforeAutospacing="1" w:after="100" w:afterAutospacing="1"/>
              <w:jc w:val="center"/>
              <w:rPr>
                <w:sz w:val="28"/>
                <w:szCs w:val="28"/>
              </w:rPr>
            </w:pPr>
            <w:r w:rsidRPr="00E83557">
              <w:rPr>
                <w:sz w:val="28"/>
                <w:szCs w:val="28"/>
              </w:rPr>
              <w:t xml:space="preserve">Копейка рубль бережет. </w:t>
            </w:r>
          </w:p>
        </w:tc>
      </w:tr>
      <w:tr w:rsidR="005933FA" w:rsidRPr="00E83557" w:rsidTr="00E83557">
        <w:trPr>
          <w:tblCellSpacing w:w="0" w:type="dxa"/>
        </w:trPr>
        <w:tc>
          <w:tcPr>
            <w:tcW w:w="2443" w:type="pct"/>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p w:rsidR="005933FA" w:rsidRPr="00E83557" w:rsidRDefault="005933FA">
            <w:pPr>
              <w:spacing w:before="100" w:beforeAutospacing="1" w:after="100" w:afterAutospacing="1"/>
              <w:jc w:val="center"/>
              <w:rPr>
                <w:sz w:val="28"/>
                <w:szCs w:val="28"/>
              </w:rPr>
            </w:pPr>
            <w:r w:rsidRPr="00E83557">
              <w:rPr>
                <w:sz w:val="28"/>
                <w:szCs w:val="28"/>
              </w:rPr>
              <w:t xml:space="preserve">Что из Корзины удалено, то пропало. </w:t>
            </w:r>
          </w:p>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2557" w:type="pct"/>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p w:rsidR="005933FA" w:rsidRPr="00E83557" w:rsidRDefault="005933FA">
            <w:pPr>
              <w:spacing w:before="100" w:beforeAutospacing="1" w:after="100" w:afterAutospacing="1"/>
              <w:jc w:val="center"/>
              <w:rPr>
                <w:sz w:val="28"/>
                <w:szCs w:val="28"/>
              </w:rPr>
            </w:pPr>
            <w:r w:rsidRPr="00E83557">
              <w:rPr>
                <w:sz w:val="28"/>
                <w:szCs w:val="28"/>
              </w:rPr>
              <w:t xml:space="preserve">Что с возу упало, то пропало. </w:t>
            </w:r>
          </w:p>
        </w:tc>
      </w:tr>
      <w:tr w:rsidR="005933FA" w:rsidRPr="00E83557" w:rsidTr="00E83557">
        <w:trPr>
          <w:tblCellSpacing w:w="0" w:type="dxa"/>
        </w:trPr>
        <w:tc>
          <w:tcPr>
            <w:tcW w:w="2443" w:type="pct"/>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p w:rsidR="005933FA" w:rsidRPr="00E83557" w:rsidRDefault="005933FA">
            <w:pPr>
              <w:spacing w:before="100" w:beforeAutospacing="1" w:after="100" w:afterAutospacing="1"/>
              <w:jc w:val="center"/>
              <w:rPr>
                <w:sz w:val="28"/>
                <w:szCs w:val="28"/>
              </w:rPr>
            </w:pPr>
            <w:r w:rsidRPr="00E83557">
              <w:rPr>
                <w:sz w:val="28"/>
                <w:szCs w:val="28"/>
              </w:rPr>
              <w:t xml:space="preserve">Вирусов бояться – в Интернет не ходить. </w:t>
            </w:r>
          </w:p>
        </w:tc>
        <w:tc>
          <w:tcPr>
            <w:tcW w:w="2557" w:type="pct"/>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p w:rsidR="005933FA" w:rsidRPr="00E83557" w:rsidRDefault="005933FA">
            <w:pPr>
              <w:spacing w:before="100" w:beforeAutospacing="1" w:after="100" w:afterAutospacing="1"/>
              <w:jc w:val="center"/>
              <w:rPr>
                <w:sz w:val="28"/>
                <w:szCs w:val="28"/>
              </w:rPr>
            </w:pPr>
            <w:r w:rsidRPr="00E83557">
              <w:rPr>
                <w:sz w:val="28"/>
                <w:szCs w:val="28"/>
              </w:rPr>
              <w:t xml:space="preserve">Волков бояться – в лес не ходить. </w:t>
            </w:r>
          </w:p>
          <w:p w:rsidR="005933FA" w:rsidRPr="00E83557" w:rsidRDefault="005933FA">
            <w:pPr>
              <w:spacing w:before="100" w:beforeAutospacing="1" w:after="100" w:afterAutospacing="1"/>
              <w:jc w:val="center"/>
              <w:rPr>
                <w:sz w:val="28"/>
                <w:szCs w:val="28"/>
              </w:rPr>
            </w:pPr>
            <w:r w:rsidRPr="00E83557">
              <w:rPr>
                <w:sz w:val="28"/>
                <w:szCs w:val="28"/>
              </w:rPr>
              <w:t xml:space="preserve">  </w:t>
            </w:r>
          </w:p>
        </w:tc>
      </w:tr>
      <w:tr w:rsidR="005933FA" w:rsidRPr="00E83557" w:rsidTr="00E83557">
        <w:trPr>
          <w:tblCellSpacing w:w="0" w:type="dxa"/>
        </w:trPr>
        <w:tc>
          <w:tcPr>
            <w:tcW w:w="2443" w:type="pct"/>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p w:rsidR="005933FA" w:rsidRPr="00E83557" w:rsidRDefault="005933FA">
            <w:pPr>
              <w:spacing w:before="100" w:beforeAutospacing="1" w:after="100" w:afterAutospacing="1"/>
              <w:jc w:val="center"/>
              <w:rPr>
                <w:sz w:val="28"/>
                <w:szCs w:val="28"/>
              </w:rPr>
            </w:pPr>
            <w:r w:rsidRPr="00E83557">
              <w:rPr>
                <w:sz w:val="28"/>
                <w:szCs w:val="28"/>
              </w:rPr>
              <w:t xml:space="preserve">За одного хакера семь кандидатов наук дают. </w:t>
            </w:r>
          </w:p>
        </w:tc>
        <w:tc>
          <w:tcPr>
            <w:tcW w:w="2557" w:type="pct"/>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p w:rsidR="005933FA" w:rsidRPr="00E83557" w:rsidRDefault="005933FA">
            <w:pPr>
              <w:spacing w:before="100" w:beforeAutospacing="1" w:after="100" w:afterAutospacing="1"/>
              <w:jc w:val="center"/>
              <w:rPr>
                <w:sz w:val="28"/>
                <w:szCs w:val="28"/>
              </w:rPr>
            </w:pPr>
            <w:r w:rsidRPr="00E83557">
              <w:rPr>
                <w:sz w:val="28"/>
                <w:szCs w:val="28"/>
              </w:rPr>
              <w:t xml:space="preserve">За одного битого семь небитых дают. </w:t>
            </w:r>
          </w:p>
          <w:p w:rsidR="005933FA" w:rsidRPr="00E83557" w:rsidRDefault="005933FA">
            <w:pPr>
              <w:spacing w:before="100" w:beforeAutospacing="1" w:after="100" w:afterAutospacing="1"/>
              <w:jc w:val="center"/>
              <w:rPr>
                <w:sz w:val="28"/>
                <w:szCs w:val="28"/>
              </w:rPr>
            </w:pPr>
            <w:r w:rsidRPr="00E83557">
              <w:rPr>
                <w:sz w:val="28"/>
                <w:szCs w:val="28"/>
              </w:rPr>
              <w:t xml:space="preserve">  </w:t>
            </w:r>
          </w:p>
        </w:tc>
      </w:tr>
      <w:tr w:rsidR="005933FA" w:rsidRPr="00E83557" w:rsidTr="00E83557">
        <w:trPr>
          <w:tblCellSpacing w:w="0" w:type="dxa"/>
        </w:trPr>
        <w:tc>
          <w:tcPr>
            <w:tcW w:w="2443" w:type="pct"/>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p w:rsidR="005933FA" w:rsidRPr="00E83557" w:rsidRDefault="005933FA">
            <w:pPr>
              <w:spacing w:before="100" w:beforeAutospacing="1" w:after="100" w:afterAutospacing="1"/>
              <w:jc w:val="center"/>
              <w:rPr>
                <w:sz w:val="28"/>
                <w:szCs w:val="28"/>
              </w:rPr>
            </w:pPr>
            <w:r w:rsidRPr="00E83557">
              <w:rPr>
                <w:sz w:val="28"/>
                <w:szCs w:val="28"/>
              </w:rPr>
              <w:t xml:space="preserve">Всяк Web-дизайнер свой сайт хвалит. </w:t>
            </w:r>
          </w:p>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2557" w:type="pct"/>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p w:rsidR="005933FA" w:rsidRPr="00E83557" w:rsidRDefault="005933FA">
            <w:pPr>
              <w:spacing w:before="100" w:beforeAutospacing="1" w:after="100" w:afterAutospacing="1"/>
              <w:jc w:val="center"/>
              <w:rPr>
                <w:sz w:val="28"/>
                <w:szCs w:val="28"/>
              </w:rPr>
            </w:pPr>
            <w:r w:rsidRPr="00E83557">
              <w:rPr>
                <w:sz w:val="28"/>
                <w:szCs w:val="28"/>
              </w:rPr>
              <w:t xml:space="preserve">Всяк кулик свое болото хвалит. </w:t>
            </w:r>
          </w:p>
        </w:tc>
      </w:tr>
    </w:tbl>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  </w:t>
      </w:r>
    </w:p>
    <w:p w:rsidR="005933FA" w:rsidRPr="00E83557" w:rsidRDefault="005933FA" w:rsidP="00E83557">
      <w:pPr>
        <w:spacing w:before="100" w:beforeAutospacing="1" w:after="100" w:afterAutospacing="1"/>
        <w:ind w:firstLine="375"/>
        <w:jc w:val="right"/>
        <w:outlineLvl w:val="2"/>
        <w:rPr>
          <w:b/>
          <w:bCs/>
          <w:color w:val="993300"/>
          <w:sz w:val="28"/>
          <w:szCs w:val="28"/>
        </w:rPr>
      </w:pPr>
      <w:r w:rsidRPr="00E83557">
        <w:rPr>
          <w:b/>
          <w:bCs/>
          <w:color w:val="993300"/>
          <w:sz w:val="28"/>
          <w:szCs w:val="28"/>
        </w:rPr>
        <w:t xml:space="preserve">Приложение 1 </w:t>
      </w:r>
    </w:p>
    <w:tbl>
      <w:tblPr>
        <w:tblW w:w="4950" w:type="pct"/>
        <w:tblCellSpacing w:w="0" w:type="dxa"/>
        <w:tblBorders>
          <w:top w:val="outset" w:sz="6" w:space="0" w:color="0099CC"/>
          <w:left w:val="outset" w:sz="6" w:space="0" w:color="0099CC"/>
          <w:bottom w:val="outset" w:sz="6" w:space="0" w:color="0099CC"/>
          <w:right w:val="outset" w:sz="6" w:space="0" w:color="0099CC"/>
        </w:tblBorders>
        <w:tblCellMar>
          <w:left w:w="0" w:type="dxa"/>
          <w:right w:w="0" w:type="dxa"/>
        </w:tblCellMar>
        <w:tblLook w:val="00A0"/>
      </w:tblPr>
      <w:tblGrid>
        <w:gridCol w:w="3274"/>
        <w:gridCol w:w="2582"/>
        <w:gridCol w:w="1145"/>
        <w:gridCol w:w="1145"/>
        <w:gridCol w:w="1145"/>
      </w:tblGrid>
      <w:tr w:rsidR="005933FA" w:rsidRPr="00E83557" w:rsidTr="00E83557">
        <w:trPr>
          <w:tblCellSpacing w:w="0" w:type="dxa"/>
        </w:trPr>
        <w:tc>
          <w:tcPr>
            <w:tcW w:w="0" w:type="auto"/>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b/>
                <w:bCs/>
                <w:sz w:val="28"/>
                <w:szCs w:val="28"/>
              </w:rPr>
              <w:t>Конкурс</w:t>
            </w: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b/>
                <w:bCs/>
                <w:sz w:val="28"/>
                <w:szCs w:val="28"/>
              </w:rPr>
              <w:t>Максимальный бал</w:t>
            </w: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b/>
                <w:bCs/>
                <w:sz w:val="28"/>
                <w:szCs w:val="28"/>
              </w:rPr>
              <w:t>1 команда</w:t>
            </w: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b/>
                <w:bCs/>
                <w:sz w:val="28"/>
                <w:szCs w:val="28"/>
              </w:rPr>
              <w:t>2 команда</w:t>
            </w:r>
            <w:r w:rsidRPr="00E83557">
              <w:rPr>
                <w:sz w:val="28"/>
                <w:szCs w:val="28"/>
              </w:rPr>
              <w:t xml:space="preserve"> </w:t>
            </w:r>
          </w:p>
        </w:tc>
        <w:tc>
          <w:tcPr>
            <w:tcW w:w="0" w:type="auto"/>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b/>
                <w:bCs/>
                <w:sz w:val="28"/>
                <w:szCs w:val="28"/>
              </w:rPr>
              <w:t>3 команда</w:t>
            </w:r>
            <w:r w:rsidRPr="00E83557">
              <w:rPr>
                <w:sz w:val="28"/>
                <w:szCs w:val="28"/>
              </w:rPr>
              <w:t xml:space="preserve"> </w:t>
            </w:r>
          </w:p>
        </w:tc>
      </w:tr>
      <w:tr w:rsidR="005933FA" w:rsidRPr="00E83557" w:rsidTr="00E83557">
        <w:trPr>
          <w:tblCellSpacing w:w="0" w:type="dxa"/>
        </w:trPr>
        <w:tc>
          <w:tcPr>
            <w:tcW w:w="0" w:type="auto"/>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b/>
                <w:bCs/>
                <w:sz w:val="28"/>
                <w:szCs w:val="28"/>
              </w:rPr>
              <w:t>Представление команд</w:t>
            </w: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2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r>
      <w:tr w:rsidR="005933FA" w:rsidRPr="00E83557" w:rsidTr="00E83557">
        <w:trPr>
          <w:tblCellSpacing w:w="0" w:type="dxa"/>
        </w:trPr>
        <w:tc>
          <w:tcPr>
            <w:tcW w:w="0" w:type="auto"/>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b/>
                <w:bCs/>
                <w:sz w:val="28"/>
                <w:szCs w:val="28"/>
              </w:rPr>
              <w:t xml:space="preserve">1.Дальше,дальше,дальше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1б.правильн.ответ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r>
      <w:tr w:rsidR="005933FA" w:rsidRPr="00E83557" w:rsidTr="00E83557">
        <w:trPr>
          <w:tblCellSpacing w:w="0" w:type="dxa"/>
        </w:trPr>
        <w:tc>
          <w:tcPr>
            <w:tcW w:w="0" w:type="auto"/>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b/>
                <w:bCs/>
                <w:sz w:val="28"/>
                <w:szCs w:val="28"/>
              </w:rPr>
              <w:t xml:space="preserve">2. Заморочки из бочки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по 5 б. за задачу + по 1 б. за быстр.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r>
      <w:tr w:rsidR="005933FA" w:rsidRPr="00E83557" w:rsidTr="00E83557">
        <w:trPr>
          <w:tblCellSpacing w:w="0" w:type="dxa"/>
        </w:trPr>
        <w:tc>
          <w:tcPr>
            <w:tcW w:w="0" w:type="auto"/>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b/>
                <w:bCs/>
                <w:i/>
                <w:iCs/>
                <w:sz w:val="28"/>
                <w:szCs w:val="28"/>
              </w:rPr>
              <w:t>Частушки</w:t>
            </w: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5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r>
      <w:tr w:rsidR="005933FA" w:rsidRPr="00E83557" w:rsidTr="00E83557">
        <w:trPr>
          <w:tblCellSpacing w:w="0" w:type="dxa"/>
        </w:trPr>
        <w:tc>
          <w:tcPr>
            <w:tcW w:w="0" w:type="auto"/>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b/>
                <w:bCs/>
                <w:sz w:val="28"/>
                <w:szCs w:val="28"/>
              </w:rPr>
              <w:t>3.Конкурс капитанов</w:t>
            </w: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5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r>
      <w:tr w:rsidR="005933FA" w:rsidRPr="00E83557" w:rsidTr="00E83557">
        <w:trPr>
          <w:tblCellSpacing w:w="0" w:type="dxa"/>
        </w:trPr>
        <w:tc>
          <w:tcPr>
            <w:tcW w:w="0" w:type="auto"/>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b/>
                <w:bCs/>
                <w:i/>
                <w:iCs/>
                <w:sz w:val="28"/>
                <w:szCs w:val="28"/>
              </w:rPr>
              <w:t>Конкурс для болельщиков</w:t>
            </w: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2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r>
      <w:tr w:rsidR="005933FA" w:rsidRPr="00E83557" w:rsidTr="00E83557">
        <w:trPr>
          <w:tblCellSpacing w:w="0" w:type="dxa"/>
        </w:trPr>
        <w:tc>
          <w:tcPr>
            <w:tcW w:w="0" w:type="auto"/>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b/>
                <w:bCs/>
                <w:sz w:val="28"/>
                <w:szCs w:val="28"/>
              </w:rPr>
              <w:t>4.Прочти слова</w:t>
            </w: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3+1 за скорость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r>
      <w:tr w:rsidR="005933FA" w:rsidRPr="00E83557" w:rsidTr="00E83557">
        <w:trPr>
          <w:tblCellSpacing w:w="0" w:type="dxa"/>
        </w:trPr>
        <w:tc>
          <w:tcPr>
            <w:tcW w:w="0" w:type="auto"/>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b/>
                <w:bCs/>
                <w:i/>
                <w:iCs/>
                <w:sz w:val="28"/>
                <w:szCs w:val="28"/>
              </w:rPr>
              <w:t>Изобразить мимикой</w:t>
            </w: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5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r>
      <w:tr w:rsidR="005933FA" w:rsidRPr="00E83557" w:rsidTr="00E83557">
        <w:trPr>
          <w:tblCellSpacing w:w="0" w:type="dxa"/>
        </w:trPr>
        <w:tc>
          <w:tcPr>
            <w:tcW w:w="0" w:type="auto"/>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b/>
                <w:bCs/>
                <w:sz w:val="28"/>
                <w:szCs w:val="28"/>
              </w:rPr>
              <w:t>5.Разгадай ребус</w:t>
            </w: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5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r>
      <w:tr w:rsidR="005933FA" w:rsidRPr="00E83557" w:rsidTr="00E83557">
        <w:trPr>
          <w:tblCellSpacing w:w="0" w:type="dxa"/>
        </w:trPr>
        <w:tc>
          <w:tcPr>
            <w:tcW w:w="0" w:type="auto"/>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b/>
                <w:bCs/>
                <w:sz w:val="28"/>
                <w:szCs w:val="28"/>
              </w:rPr>
              <w:t>6.Опознай  пословицу</w:t>
            </w: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5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r>
      <w:tr w:rsidR="005933FA" w:rsidRPr="00E83557" w:rsidTr="00E83557">
        <w:trPr>
          <w:tblCellSpacing w:w="0" w:type="dxa"/>
        </w:trPr>
        <w:tc>
          <w:tcPr>
            <w:tcW w:w="0" w:type="auto"/>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b/>
                <w:bCs/>
                <w:sz w:val="28"/>
                <w:szCs w:val="28"/>
              </w:rPr>
              <w:t>Всего:</w:t>
            </w: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r>
      <w:tr w:rsidR="005933FA" w:rsidRPr="00E83557" w:rsidTr="00E83557">
        <w:trPr>
          <w:tblCellSpacing w:w="0" w:type="dxa"/>
        </w:trPr>
        <w:tc>
          <w:tcPr>
            <w:tcW w:w="0" w:type="auto"/>
            <w:tcBorders>
              <w:top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b/>
                <w:bCs/>
                <w:sz w:val="28"/>
                <w:szCs w:val="28"/>
              </w:rPr>
              <w:t>Место:</w:t>
            </w: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right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c>
          <w:tcPr>
            <w:tcW w:w="0" w:type="auto"/>
            <w:tcBorders>
              <w:top w:val="outset" w:sz="6" w:space="0" w:color="0099CC"/>
              <w:left w:val="outset" w:sz="6" w:space="0" w:color="0099CC"/>
              <w:bottom w:val="outset" w:sz="6" w:space="0" w:color="0099CC"/>
            </w:tcBorders>
          </w:tcPr>
          <w:p w:rsidR="005933FA" w:rsidRPr="00E83557" w:rsidRDefault="005933FA">
            <w:pPr>
              <w:spacing w:before="100" w:beforeAutospacing="1" w:after="100" w:afterAutospacing="1"/>
              <w:jc w:val="center"/>
              <w:rPr>
                <w:sz w:val="28"/>
                <w:szCs w:val="28"/>
              </w:rPr>
            </w:pPr>
            <w:r w:rsidRPr="00E83557">
              <w:rPr>
                <w:sz w:val="28"/>
                <w:szCs w:val="28"/>
              </w:rPr>
              <w:t xml:space="preserve">  </w:t>
            </w:r>
          </w:p>
        </w:tc>
      </w:tr>
    </w:tbl>
    <w:p w:rsidR="005933FA" w:rsidRDefault="005933FA" w:rsidP="00E83557">
      <w:pPr>
        <w:spacing w:before="100" w:beforeAutospacing="1" w:after="100" w:afterAutospacing="1"/>
        <w:ind w:firstLine="375"/>
        <w:jc w:val="right"/>
        <w:outlineLvl w:val="2"/>
        <w:rPr>
          <w:b/>
          <w:bCs/>
          <w:color w:val="993300"/>
          <w:sz w:val="28"/>
          <w:szCs w:val="28"/>
        </w:rPr>
      </w:pPr>
    </w:p>
    <w:p w:rsidR="005933FA" w:rsidRDefault="005933FA" w:rsidP="00E83557">
      <w:pPr>
        <w:spacing w:before="100" w:beforeAutospacing="1" w:after="100" w:afterAutospacing="1"/>
        <w:ind w:firstLine="375"/>
        <w:jc w:val="right"/>
        <w:outlineLvl w:val="2"/>
        <w:rPr>
          <w:b/>
          <w:bCs/>
          <w:color w:val="993300"/>
          <w:sz w:val="28"/>
          <w:szCs w:val="28"/>
        </w:rPr>
      </w:pPr>
    </w:p>
    <w:p w:rsidR="005933FA" w:rsidRDefault="005933FA" w:rsidP="00E83557">
      <w:pPr>
        <w:spacing w:before="100" w:beforeAutospacing="1" w:after="100" w:afterAutospacing="1"/>
        <w:ind w:firstLine="375"/>
        <w:jc w:val="right"/>
        <w:outlineLvl w:val="2"/>
        <w:rPr>
          <w:b/>
          <w:bCs/>
          <w:color w:val="993300"/>
          <w:sz w:val="28"/>
          <w:szCs w:val="28"/>
        </w:rPr>
      </w:pPr>
    </w:p>
    <w:p w:rsidR="005933FA" w:rsidRDefault="005933FA" w:rsidP="00E83557">
      <w:pPr>
        <w:spacing w:before="100" w:beforeAutospacing="1" w:after="100" w:afterAutospacing="1"/>
        <w:ind w:firstLine="375"/>
        <w:jc w:val="right"/>
        <w:outlineLvl w:val="2"/>
        <w:rPr>
          <w:b/>
          <w:bCs/>
          <w:color w:val="993300"/>
          <w:sz w:val="28"/>
          <w:szCs w:val="28"/>
        </w:rPr>
      </w:pPr>
    </w:p>
    <w:p w:rsidR="005933FA" w:rsidRDefault="005933FA" w:rsidP="00E83557">
      <w:pPr>
        <w:spacing w:before="100" w:beforeAutospacing="1" w:after="100" w:afterAutospacing="1"/>
        <w:ind w:firstLine="375"/>
        <w:jc w:val="right"/>
        <w:outlineLvl w:val="2"/>
        <w:rPr>
          <w:b/>
          <w:bCs/>
          <w:color w:val="993300"/>
          <w:sz w:val="28"/>
          <w:szCs w:val="28"/>
        </w:rPr>
      </w:pPr>
    </w:p>
    <w:p w:rsidR="005933FA" w:rsidRDefault="005933FA" w:rsidP="00E83557">
      <w:pPr>
        <w:spacing w:before="100" w:beforeAutospacing="1" w:after="100" w:afterAutospacing="1"/>
        <w:ind w:firstLine="375"/>
        <w:jc w:val="right"/>
        <w:outlineLvl w:val="2"/>
        <w:rPr>
          <w:b/>
          <w:bCs/>
          <w:color w:val="993300"/>
          <w:sz w:val="28"/>
          <w:szCs w:val="28"/>
        </w:rPr>
      </w:pPr>
    </w:p>
    <w:p w:rsidR="005933FA" w:rsidRDefault="005933FA" w:rsidP="00E83557">
      <w:pPr>
        <w:spacing w:before="100" w:beforeAutospacing="1" w:after="100" w:afterAutospacing="1"/>
        <w:ind w:firstLine="375"/>
        <w:jc w:val="right"/>
        <w:outlineLvl w:val="2"/>
        <w:rPr>
          <w:b/>
          <w:bCs/>
          <w:color w:val="993300"/>
          <w:sz w:val="28"/>
          <w:szCs w:val="28"/>
        </w:rPr>
      </w:pPr>
    </w:p>
    <w:p w:rsidR="005933FA" w:rsidRDefault="005933FA" w:rsidP="00E83557">
      <w:pPr>
        <w:spacing w:before="100" w:beforeAutospacing="1" w:after="100" w:afterAutospacing="1"/>
        <w:ind w:firstLine="375"/>
        <w:jc w:val="right"/>
        <w:outlineLvl w:val="2"/>
        <w:rPr>
          <w:b/>
          <w:bCs/>
          <w:color w:val="993300"/>
          <w:sz w:val="28"/>
          <w:szCs w:val="28"/>
        </w:rPr>
      </w:pPr>
    </w:p>
    <w:p w:rsidR="005933FA" w:rsidRPr="00E83557" w:rsidRDefault="005933FA" w:rsidP="00E83557">
      <w:pPr>
        <w:spacing w:before="100" w:beforeAutospacing="1" w:after="100" w:afterAutospacing="1"/>
        <w:ind w:firstLine="375"/>
        <w:jc w:val="right"/>
        <w:outlineLvl w:val="2"/>
        <w:rPr>
          <w:b/>
          <w:bCs/>
          <w:color w:val="993300"/>
          <w:sz w:val="28"/>
          <w:szCs w:val="28"/>
        </w:rPr>
      </w:pPr>
      <w:r w:rsidRPr="00E83557">
        <w:rPr>
          <w:b/>
          <w:bCs/>
          <w:color w:val="993300"/>
          <w:sz w:val="28"/>
          <w:szCs w:val="28"/>
        </w:rPr>
        <w:t xml:space="preserve">Приложение 2 </w:t>
      </w:r>
    </w:p>
    <w:p w:rsidR="005933FA" w:rsidRPr="00E83557" w:rsidRDefault="005933FA" w:rsidP="00E83557">
      <w:pPr>
        <w:spacing w:before="100" w:beforeAutospacing="1" w:after="100" w:afterAutospacing="1"/>
        <w:ind w:firstLine="375"/>
        <w:jc w:val="both"/>
        <w:rPr>
          <w:color w:val="000000"/>
          <w:sz w:val="28"/>
          <w:szCs w:val="28"/>
        </w:rPr>
      </w:pPr>
      <w:r w:rsidRPr="00E83557">
        <w:rPr>
          <w:color w:val="000000"/>
          <w:sz w:val="28"/>
          <w:szCs w:val="28"/>
        </w:rPr>
        <w:t xml:space="preserve">  </w:t>
      </w:r>
    </w:p>
    <w:p w:rsidR="005933FA" w:rsidRPr="00E83557" w:rsidRDefault="005933FA" w:rsidP="00E83557">
      <w:pPr>
        <w:spacing w:before="100" w:beforeAutospacing="1" w:after="100" w:afterAutospacing="1"/>
        <w:ind w:firstLine="375"/>
        <w:jc w:val="both"/>
        <w:rPr>
          <w:color w:val="000000"/>
          <w:sz w:val="28"/>
          <w:szCs w:val="28"/>
        </w:rPr>
      </w:pPr>
      <w:r w:rsidRPr="00E83557">
        <w:rPr>
          <w:b/>
          <w:bCs/>
          <w:color w:val="000000"/>
          <w:sz w:val="28"/>
          <w:szCs w:val="28"/>
        </w:rPr>
        <w:t>Листок ответов</w:t>
      </w:r>
      <w:r w:rsidRPr="00E83557">
        <w:rPr>
          <w:color w:val="000000"/>
          <w:sz w:val="28"/>
          <w:szCs w:val="28"/>
        </w:rPr>
        <w:t xml:space="preserve"> </w:t>
      </w:r>
    </w:p>
    <w:p w:rsidR="005933FA" w:rsidRPr="00E83557" w:rsidRDefault="005933FA" w:rsidP="00E83557">
      <w:pPr>
        <w:spacing w:before="100" w:beforeAutospacing="1" w:after="100" w:afterAutospacing="1"/>
        <w:ind w:firstLine="375"/>
        <w:jc w:val="both"/>
        <w:rPr>
          <w:color w:val="000000"/>
          <w:sz w:val="28"/>
          <w:szCs w:val="28"/>
        </w:rPr>
      </w:pPr>
      <w:r>
        <w:rPr>
          <w:b/>
          <w:bCs/>
          <w:color w:val="000000"/>
          <w:sz w:val="28"/>
          <w:szCs w:val="28"/>
        </w:rPr>
        <w:t>1тур. «</w:t>
      </w:r>
      <w:r w:rsidRPr="00E83557">
        <w:rPr>
          <w:b/>
          <w:bCs/>
          <w:color w:val="000000"/>
          <w:sz w:val="28"/>
          <w:szCs w:val="28"/>
        </w:rPr>
        <w:t>Дальше, дальше, дальше»</w:t>
      </w:r>
      <w:r w:rsidRPr="00E83557">
        <w:rPr>
          <w:color w:val="000000"/>
          <w:sz w:val="28"/>
          <w:szCs w:val="28"/>
        </w:rPr>
        <w:t xml:space="preserve"> </w:t>
      </w:r>
    </w:p>
    <w:p w:rsidR="005933FA" w:rsidRPr="00E83557" w:rsidRDefault="005933FA" w:rsidP="00E83557">
      <w:pPr>
        <w:spacing w:before="100" w:beforeAutospacing="1" w:after="100" w:afterAutospacing="1"/>
        <w:ind w:firstLine="375"/>
        <w:jc w:val="both"/>
        <w:rPr>
          <w:color w:val="000000"/>
          <w:sz w:val="28"/>
          <w:szCs w:val="28"/>
        </w:rPr>
      </w:pPr>
      <w:r w:rsidRPr="00E83557">
        <w:rPr>
          <w:i/>
          <w:iCs/>
          <w:color w:val="000000"/>
          <w:sz w:val="28"/>
          <w:szCs w:val="28"/>
        </w:rPr>
        <w:t>1 команда</w:t>
      </w:r>
      <w:r w:rsidRPr="00E83557">
        <w:rPr>
          <w:color w:val="000000"/>
          <w:sz w:val="28"/>
          <w:szCs w:val="28"/>
        </w:rPr>
        <w:t xml:space="preserve"> </w:t>
      </w:r>
    </w:p>
    <w:p w:rsidR="005933FA" w:rsidRPr="00E83557" w:rsidRDefault="005933FA" w:rsidP="00E83557">
      <w:pPr>
        <w:numPr>
          <w:ilvl w:val="1"/>
          <w:numId w:val="15"/>
        </w:numPr>
        <w:spacing w:before="100" w:beforeAutospacing="1" w:after="100" w:afterAutospacing="1"/>
        <w:jc w:val="both"/>
        <w:rPr>
          <w:color w:val="000000"/>
          <w:sz w:val="28"/>
          <w:szCs w:val="28"/>
        </w:rPr>
      </w:pPr>
      <w:r w:rsidRPr="00E83557">
        <w:rPr>
          <w:color w:val="000000"/>
          <w:sz w:val="28"/>
          <w:szCs w:val="28"/>
        </w:rPr>
        <w:t xml:space="preserve">Информатика </w:t>
      </w:r>
    </w:p>
    <w:p w:rsidR="005933FA" w:rsidRPr="00E83557" w:rsidRDefault="005933FA" w:rsidP="00E83557">
      <w:pPr>
        <w:numPr>
          <w:ilvl w:val="1"/>
          <w:numId w:val="15"/>
        </w:numPr>
        <w:spacing w:before="100" w:beforeAutospacing="1" w:after="100" w:afterAutospacing="1"/>
        <w:jc w:val="both"/>
        <w:rPr>
          <w:color w:val="000000"/>
          <w:sz w:val="28"/>
          <w:szCs w:val="28"/>
        </w:rPr>
      </w:pPr>
      <w:r w:rsidRPr="00E83557">
        <w:rPr>
          <w:color w:val="000000"/>
          <w:sz w:val="28"/>
          <w:szCs w:val="28"/>
        </w:rPr>
        <w:t xml:space="preserve">Алгоритм </w:t>
      </w:r>
    </w:p>
    <w:p w:rsidR="005933FA" w:rsidRPr="00E83557" w:rsidRDefault="005933FA" w:rsidP="00E83557">
      <w:pPr>
        <w:numPr>
          <w:ilvl w:val="1"/>
          <w:numId w:val="15"/>
        </w:numPr>
        <w:spacing w:before="100" w:beforeAutospacing="1" w:after="100" w:afterAutospacing="1"/>
        <w:jc w:val="both"/>
        <w:rPr>
          <w:color w:val="000000"/>
          <w:sz w:val="28"/>
          <w:szCs w:val="28"/>
        </w:rPr>
      </w:pPr>
      <w:r w:rsidRPr="00E83557">
        <w:rPr>
          <w:color w:val="000000"/>
          <w:sz w:val="28"/>
          <w:szCs w:val="28"/>
        </w:rPr>
        <w:t xml:space="preserve">Клавиатура </w:t>
      </w:r>
    </w:p>
    <w:p w:rsidR="005933FA" w:rsidRDefault="005933FA" w:rsidP="00E83557">
      <w:pPr>
        <w:numPr>
          <w:ilvl w:val="1"/>
          <w:numId w:val="15"/>
        </w:numPr>
        <w:spacing w:before="100" w:beforeAutospacing="1" w:after="100" w:afterAutospacing="1"/>
        <w:jc w:val="both"/>
        <w:rPr>
          <w:color w:val="000000"/>
          <w:sz w:val="28"/>
          <w:szCs w:val="28"/>
        </w:rPr>
      </w:pPr>
      <w:r w:rsidRPr="00E83557">
        <w:rPr>
          <w:color w:val="000000"/>
          <w:sz w:val="28"/>
          <w:szCs w:val="28"/>
        </w:rPr>
        <w:t xml:space="preserve">Кириллица </w:t>
      </w:r>
    </w:p>
    <w:p w:rsidR="005933FA" w:rsidRPr="00E83557" w:rsidRDefault="005933FA" w:rsidP="00E83557">
      <w:pPr>
        <w:numPr>
          <w:ilvl w:val="1"/>
          <w:numId w:val="15"/>
        </w:numPr>
        <w:spacing w:before="100" w:beforeAutospacing="1" w:after="100" w:afterAutospacing="1"/>
        <w:jc w:val="both"/>
        <w:rPr>
          <w:color w:val="000000"/>
          <w:sz w:val="28"/>
          <w:szCs w:val="28"/>
        </w:rPr>
      </w:pPr>
      <w:r w:rsidRPr="00E83557">
        <w:rPr>
          <w:color w:val="000000"/>
          <w:sz w:val="28"/>
          <w:szCs w:val="28"/>
        </w:rPr>
        <w:t xml:space="preserve">1024 </w:t>
      </w:r>
    </w:p>
    <w:p w:rsidR="005933FA" w:rsidRPr="00E83557" w:rsidRDefault="005933FA" w:rsidP="00E83557">
      <w:pPr>
        <w:numPr>
          <w:ilvl w:val="1"/>
          <w:numId w:val="15"/>
        </w:numPr>
        <w:spacing w:before="100" w:beforeAutospacing="1" w:after="100" w:afterAutospacing="1"/>
        <w:jc w:val="both"/>
        <w:rPr>
          <w:color w:val="000000"/>
          <w:sz w:val="28"/>
          <w:szCs w:val="28"/>
        </w:rPr>
      </w:pPr>
      <w:r w:rsidRPr="00E83557">
        <w:rPr>
          <w:color w:val="000000"/>
          <w:sz w:val="28"/>
          <w:szCs w:val="28"/>
        </w:rPr>
        <w:t xml:space="preserve">Сканер </w:t>
      </w:r>
    </w:p>
    <w:p w:rsidR="005933FA" w:rsidRPr="00E83557" w:rsidRDefault="005933FA" w:rsidP="00E83557">
      <w:pPr>
        <w:spacing w:before="100" w:beforeAutospacing="1" w:after="100" w:afterAutospacing="1"/>
        <w:ind w:firstLine="375"/>
        <w:jc w:val="both"/>
        <w:rPr>
          <w:color w:val="000000"/>
          <w:sz w:val="28"/>
          <w:szCs w:val="28"/>
        </w:rPr>
      </w:pPr>
      <w:r w:rsidRPr="00E83557">
        <w:rPr>
          <w:i/>
          <w:iCs/>
          <w:color w:val="000000"/>
          <w:sz w:val="28"/>
          <w:szCs w:val="28"/>
        </w:rPr>
        <w:t>2 команда</w:t>
      </w:r>
      <w:r w:rsidRPr="00E83557">
        <w:rPr>
          <w:color w:val="000000"/>
          <w:sz w:val="28"/>
          <w:szCs w:val="28"/>
        </w:rPr>
        <w:t xml:space="preserve"> </w:t>
      </w:r>
    </w:p>
    <w:p w:rsidR="005933FA" w:rsidRPr="00E83557" w:rsidRDefault="005933FA" w:rsidP="00E83557">
      <w:pPr>
        <w:numPr>
          <w:ilvl w:val="1"/>
          <w:numId w:val="16"/>
        </w:numPr>
        <w:spacing w:before="100" w:beforeAutospacing="1" w:after="100" w:afterAutospacing="1"/>
        <w:jc w:val="both"/>
        <w:rPr>
          <w:color w:val="000000"/>
          <w:sz w:val="28"/>
          <w:szCs w:val="28"/>
        </w:rPr>
      </w:pPr>
      <w:r w:rsidRPr="00E83557">
        <w:rPr>
          <w:color w:val="000000"/>
          <w:sz w:val="28"/>
          <w:szCs w:val="28"/>
        </w:rPr>
        <w:t xml:space="preserve">Бит </w:t>
      </w:r>
    </w:p>
    <w:p w:rsidR="005933FA" w:rsidRPr="00E83557" w:rsidRDefault="005933FA" w:rsidP="00E83557">
      <w:pPr>
        <w:numPr>
          <w:ilvl w:val="1"/>
          <w:numId w:val="16"/>
        </w:numPr>
        <w:spacing w:before="100" w:beforeAutospacing="1" w:after="100" w:afterAutospacing="1"/>
        <w:jc w:val="both"/>
        <w:rPr>
          <w:color w:val="000000"/>
          <w:sz w:val="28"/>
          <w:szCs w:val="28"/>
        </w:rPr>
      </w:pPr>
      <w:r w:rsidRPr="00E83557">
        <w:rPr>
          <w:color w:val="000000"/>
          <w:sz w:val="28"/>
          <w:szCs w:val="28"/>
        </w:rPr>
        <w:t xml:space="preserve">Каталог </w:t>
      </w:r>
    </w:p>
    <w:p w:rsidR="005933FA" w:rsidRPr="00E83557" w:rsidRDefault="005933FA" w:rsidP="00E83557">
      <w:pPr>
        <w:numPr>
          <w:ilvl w:val="1"/>
          <w:numId w:val="16"/>
        </w:numPr>
        <w:spacing w:before="100" w:beforeAutospacing="1" w:after="100" w:afterAutospacing="1"/>
        <w:jc w:val="both"/>
        <w:rPr>
          <w:color w:val="000000"/>
          <w:sz w:val="28"/>
          <w:szCs w:val="28"/>
        </w:rPr>
      </w:pPr>
      <w:r w:rsidRPr="00E83557">
        <w:rPr>
          <w:color w:val="000000"/>
          <w:sz w:val="28"/>
          <w:szCs w:val="28"/>
        </w:rPr>
        <w:t xml:space="preserve">Загрузка </w:t>
      </w:r>
    </w:p>
    <w:p w:rsidR="005933FA" w:rsidRPr="00E83557" w:rsidRDefault="005933FA" w:rsidP="00E83557">
      <w:pPr>
        <w:numPr>
          <w:ilvl w:val="1"/>
          <w:numId w:val="16"/>
        </w:numPr>
        <w:spacing w:before="100" w:beforeAutospacing="1" w:after="100" w:afterAutospacing="1"/>
        <w:jc w:val="both"/>
        <w:rPr>
          <w:color w:val="000000"/>
          <w:sz w:val="28"/>
          <w:szCs w:val="28"/>
        </w:rPr>
      </w:pPr>
      <w:r w:rsidRPr="00E83557">
        <w:rPr>
          <w:color w:val="000000"/>
          <w:sz w:val="28"/>
          <w:szCs w:val="28"/>
        </w:rPr>
        <w:t xml:space="preserve">ЭВМ </w:t>
      </w:r>
    </w:p>
    <w:p w:rsidR="005933FA" w:rsidRPr="00E83557" w:rsidRDefault="005933FA" w:rsidP="00E83557">
      <w:pPr>
        <w:numPr>
          <w:ilvl w:val="1"/>
          <w:numId w:val="16"/>
        </w:numPr>
        <w:spacing w:before="100" w:beforeAutospacing="1" w:after="100" w:afterAutospacing="1"/>
        <w:jc w:val="both"/>
        <w:rPr>
          <w:color w:val="000000"/>
          <w:sz w:val="28"/>
          <w:szCs w:val="28"/>
        </w:rPr>
      </w:pPr>
      <w:r w:rsidRPr="00E83557">
        <w:rPr>
          <w:color w:val="000000"/>
          <w:sz w:val="28"/>
          <w:szCs w:val="28"/>
        </w:rPr>
        <w:t xml:space="preserve">Курсор </w:t>
      </w:r>
    </w:p>
    <w:p w:rsidR="005933FA" w:rsidRPr="00E83557" w:rsidRDefault="005933FA" w:rsidP="00E83557">
      <w:pPr>
        <w:numPr>
          <w:ilvl w:val="1"/>
          <w:numId w:val="16"/>
        </w:numPr>
        <w:spacing w:before="100" w:beforeAutospacing="1" w:after="100" w:afterAutospacing="1"/>
        <w:jc w:val="both"/>
        <w:rPr>
          <w:color w:val="000000"/>
          <w:sz w:val="28"/>
          <w:szCs w:val="28"/>
        </w:rPr>
      </w:pPr>
      <w:r w:rsidRPr="00E83557">
        <w:rPr>
          <w:color w:val="000000"/>
          <w:sz w:val="28"/>
          <w:szCs w:val="28"/>
        </w:rPr>
        <w:t xml:space="preserve">Программа </w:t>
      </w:r>
    </w:p>
    <w:p w:rsidR="005933FA" w:rsidRPr="00E83557" w:rsidRDefault="005933FA" w:rsidP="00E83557">
      <w:pPr>
        <w:spacing w:before="100" w:beforeAutospacing="1" w:after="100" w:afterAutospacing="1"/>
        <w:ind w:firstLine="375"/>
        <w:jc w:val="both"/>
        <w:rPr>
          <w:color w:val="000000"/>
          <w:sz w:val="28"/>
          <w:szCs w:val="28"/>
        </w:rPr>
      </w:pPr>
      <w:r w:rsidRPr="00E83557">
        <w:rPr>
          <w:i/>
          <w:iCs/>
          <w:color w:val="000000"/>
          <w:sz w:val="28"/>
          <w:szCs w:val="28"/>
        </w:rPr>
        <w:t>3 команда</w:t>
      </w:r>
      <w:r w:rsidRPr="00E83557">
        <w:rPr>
          <w:color w:val="000000"/>
          <w:sz w:val="28"/>
          <w:szCs w:val="28"/>
        </w:rPr>
        <w:t xml:space="preserve"> </w:t>
      </w:r>
    </w:p>
    <w:p w:rsidR="005933FA" w:rsidRPr="00E83557" w:rsidRDefault="005933FA" w:rsidP="00E83557">
      <w:pPr>
        <w:numPr>
          <w:ilvl w:val="1"/>
          <w:numId w:val="17"/>
        </w:numPr>
        <w:spacing w:before="100" w:beforeAutospacing="1" w:after="100" w:afterAutospacing="1"/>
        <w:jc w:val="both"/>
        <w:rPr>
          <w:color w:val="000000"/>
          <w:sz w:val="28"/>
          <w:szCs w:val="28"/>
        </w:rPr>
      </w:pPr>
      <w:r w:rsidRPr="00E83557">
        <w:rPr>
          <w:color w:val="000000"/>
          <w:sz w:val="28"/>
          <w:szCs w:val="28"/>
        </w:rPr>
        <w:t xml:space="preserve">Процессор, системный блок </w:t>
      </w:r>
    </w:p>
    <w:p w:rsidR="005933FA" w:rsidRPr="00E83557" w:rsidRDefault="005933FA" w:rsidP="00E83557">
      <w:pPr>
        <w:numPr>
          <w:ilvl w:val="1"/>
          <w:numId w:val="17"/>
        </w:numPr>
        <w:spacing w:before="100" w:beforeAutospacing="1" w:after="100" w:afterAutospacing="1"/>
        <w:jc w:val="both"/>
        <w:rPr>
          <w:color w:val="000000"/>
          <w:sz w:val="28"/>
          <w:szCs w:val="28"/>
        </w:rPr>
      </w:pPr>
      <w:r w:rsidRPr="00E83557">
        <w:rPr>
          <w:color w:val="000000"/>
          <w:sz w:val="28"/>
          <w:szCs w:val="28"/>
        </w:rPr>
        <w:t xml:space="preserve">8 </w:t>
      </w:r>
    </w:p>
    <w:p w:rsidR="005933FA" w:rsidRPr="00E83557" w:rsidRDefault="005933FA" w:rsidP="00E83557">
      <w:pPr>
        <w:numPr>
          <w:ilvl w:val="1"/>
          <w:numId w:val="17"/>
        </w:numPr>
        <w:spacing w:before="100" w:beforeAutospacing="1" w:after="100" w:afterAutospacing="1"/>
        <w:jc w:val="both"/>
        <w:rPr>
          <w:color w:val="000000"/>
          <w:sz w:val="28"/>
          <w:szCs w:val="28"/>
        </w:rPr>
      </w:pPr>
      <w:r w:rsidRPr="00E83557">
        <w:rPr>
          <w:color w:val="000000"/>
          <w:sz w:val="28"/>
          <w:szCs w:val="28"/>
        </w:rPr>
        <w:t xml:space="preserve">Файл </w:t>
      </w:r>
    </w:p>
    <w:p w:rsidR="005933FA" w:rsidRPr="00E83557" w:rsidRDefault="005933FA" w:rsidP="00E83557">
      <w:pPr>
        <w:numPr>
          <w:ilvl w:val="1"/>
          <w:numId w:val="17"/>
        </w:numPr>
        <w:spacing w:before="100" w:beforeAutospacing="1" w:after="100" w:afterAutospacing="1"/>
        <w:jc w:val="both"/>
        <w:rPr>
          <w:color w:val="000000"/>
          <w:sz w:val="28"/>
          <w:szCs w:val="28"/>
        </w:rPr>
      </w:pPr>
      <w:r w:rsidRPr="00E83557">
        <w:rPr>
          <w:color w:val="000000"/>
          <w:sz w:val="28"/>
          <w:szCs w:val="28"/>
        </w:rPr>
        <w:t xml:space="preserve">Драйверы </w:t>
      </w:r>
    </w:p>
    <w:p w:rsidR="005933FA" w:rsidRPr="00E83557" w:rsidRDefault="005933FA" w:rsidP="00E83557">
      <w:pPr>
        <w:numPr>
          <w:ilvl w:val="1"/>
          <w:numId w:val="17"/>
        </w:numPr>
        <w:spacing w:before="100" w:beforeAutospacing="1" w:after="100" w:afterAutospacing="1"/>
        <w:jc w:val="both"/>
        <w:rPr>
          <w:color w:val="000000"/>
          <w:sz w:val="28"/>
          <w:szCs w:val="28"/>
        </w:rPr>
      </w:pPr>
      <w:r w:rsidRPr="00E83557">
        <w:rPr>
          <w:color w:val="000000"/>
          <w:sz w:val="28"/>
          <w:szCs w:val="28"/>
        </w:rPr>
        <w:t xml:space="preserve">Вирус </w:t>
      </w:r>
    </w:p>
    <w:p w:rsidR="005933FA" w:rsidRPr="00E83557" w:rsidRDefault="005933FA" w:rsidP="00E83557">
      <w:pPr>
        <w:numPr>
          <w:ilvl w:val="1"/>
          <w:numId w:val="17"/>
        </w:numPr>
        <w:spacing w:before="100" w:beforeAutospacing="1" w:after="100" w:afterAutospacing="1"/>
        <w:jc w:val="both"/>
        <w:rPr>
          <w:color w:val="000000"/>
          <w:sz w:val="28"/>
          <w:szCs w:val="28"/>
        </w:rPr>
      </w:pPr>
      <w:r w:rsidRPr="00E83557">
        <w:rPr>
          <w:color w:val="000000"/>
          <w:sz w:val="28"/>
          <w:szCs w:val="28"/>
        </w:rPr>
        <w:t xml:space="preserve">Магнитный диск </w:t>
      </w:r>
    </w:p>
    <w:p w:rsidR="005933FA" w:rsidRPr="00E83557" w:rsidRDefault="005933FA" w:rsidP="00E83557">
      <w:pPr>
        <w:spacing w:before="100" w:beforeAutospacing="1" w:after="100" w:afterAutospacing="1"/>
        <w:ind w:firstLine="375"/>
        <w:jc w:val="both"/>
        <w:rPr>
          <w:color w:val="000000"/>
          <w:sz w:val="28"/>
          <w:szCs w:val="28"/>
        </w:rPr>
      </w:pPr>
      <w:r w:rsidRPr="00E83557">
        <w:rPr>
          <w:b/>
          <w:bCs/>
          <w:color w:val="000000"/>
          <w:sz w:val="28"/>
          <w:szCs w:val="28"/>
        </w:rPr>
        <w:t>Игра со зрителями</w:t>
      </w:r>
      <w:r w:rsidRPr="00E83557">
        <w:rPr>
          <w:color w:val="000000"/>
          <w:sz w:val="28"/>
          <w:szCs w:val="28"/>
        </w:rPr>
        <w:t xml:space="preserve"> </w:t>
      </w:r>
    </w:p>
    <w:p w:rsidR="005933FA" w:rsidRPr="00E83557" w:rsidRDefault="005933FA" w:rsidP="00E83557">
      <w:pPr>
        <w:numPr>
          <w:ilvl w:val="1"/>
          <w:numId w:val="18"/>
        </w:numPr>
        <w:spacing w:before="100" w:beforeAutospacing="1" w:after="100" w:afterAutospacing="1"/>
        <w:jc w:val="both"/>
        <w:rPr>
          <w:color w:val="000000"/>
          <w:sz w:val="28"/>
          <w:szCs w:val="28"/>
        </w:rPr>
      </w:pPr>
      <w:r w:rsidRPr="00E83557">
        <w:rPr>
          <w:color w:val="000000"/>
          <w:sz w:val="28"/>
          <w:szCs w:val="28"/>
        </w:rPr>
        <w:t xml:space="preserve">Computer </w:t>
      </w:r>
    </w:p>
    <w:p w:rsidR="005933FA" w:rsidRPr="00E83557" w:rsidRDefault="005933FA" w:rsidP="00E83557">
      <w:pPr>
        <w:numPr>
          <w:ilvl w:val="1"/>
          <w:numId w:val="18"/>
        </w:numPr>
        <w:spacing w:before="100" w:beforeAutospacing="1" w:after="100" w:afterAutospacing="1"/>
        <w:jc w:val="both"/>
        <w:rPr>
          <w:color w:val="000000"/>
          <w:sz w:val="28"/>
          <w:szCs w:val="28"/>
        </w:rPr>
      </w:pPr>
      <w:r w:rsidRPr="00E83557">
        <w:rPr>
          <w:color w:val="000000"/>
          <w:sz w:val="28"/>
          <w:szCs w:val="28"/>
        </w:rPr>
        <w:t xml:space="preserve">7 </w:t>
      </w:r>
    </w:p>
    <w:p w:rsidR="005933FA" w:rsidRPr="00E83557" w:rsidRDefault="005933FA" w:rsidP="00E83557">
      <w:pPr>
        <w:numPr>
          <w:ilvl w:val="1"/>
          <w:numId w:val="18"/>
        </w:numPr>
        <w:spacing w:before="100" w:beforeAutospacing="1" w:after="100" w:afterAutospacing="1"/>
        <w:jc w:val="both"/>
        <w:rPr>
          <w:color w:val="000000"/>
          <w:sz w:val="28"/>
          <w:szCs w:val="28"/>
        </w:rPr>
      </w:pPr>
      <w:r w:rsidRPr="00E83557">
        <w:rPr>
          <w:color w:val="000000"/>
          <w:sz w:val="28"/>
          <w:szCs w:val="28"/>
        </w:rPr>
        <w:t xml:space="preserve">13 </w:t>
      </w:r>
    </w:p>
    <w:p w:rsidR="005933FA" w:rsidRPr="00E83557" w:rsidRDefault="005933FA" w:rsidP="00E83557">
      <w:pPr>
        <w:numPr>
          <w:ilvl w:val="1"/>
          <w:numId w:val="18"/>
        </w:numPr>
        <w:spacing w:before="100" w:beforeAutospacing="1" w:after="100" w:afterAutospacing="1"/>
        <w:jc w:val="both"/>
        <w:rPr>
          <w:color w:val="000000"/>
          <w:sz w:val="28"/>
          <w:szCs w:val="28"/>
        </w:rPr>
      </w:pPr>
      <w:r w:rsidRPr="00E83557">
        <w:rPr>
          <w:color w:val="000000"/>
          <w:sz w:val="28"/>
          <w:szCs w:val="28"/>
        </w:rPr>
        <w:t xml:space="preserve">Б </w:t>
      </w:r>
    </w:p>
    <w:p w:rsidR="005933FA" w:rsidRDefault="005933FA" w:rsidP="00E83557">
      <w:pPr>
        <w:numPr>
          <w:ilvl w:val="1"/>
          <w:numId w:val="18"/>
        </w:numPr>
        <w:spacing w:before="100" w:beforeAutospacing="1" w:after="100" w:afterAutospacing="1"/>
        <w:jc w:val="both"/>
        <w:rPr>
          <w:color w:val="000000"/>
          <w:sz w:val="28"/>
          <w:szCs w:val="28"/>
        </w:rPr>
      </w:pPr>
      <w:r w:rsidRPr="00E83557">
        <w:rPr>
          <w:color w:val="000000"/>
          <w:sz w:val="28"/>
          <w:szCs w:val="28"/>
        </w:rPr>
        <w:t xml:space="preserve">В </w:t>
      </w:r>
    </w:p>
    <w:p w:rsidR="005933FA" w:rsidRDefault="005933FA" w:rsidP="00E02761">
      <w:pPr>
        <w:spacing w:before="100" w:beforeAutospacing="1" w:after="100" w:afterAutospacing="1"/>
        <w:jc w:val="both"/>
        <w:rPr>
          <w:color w:val="000000"/>
          <w:sz w:val="28"/>
          <w:szCs w:val="28"/>
        </w:rPr>
      </w:pPr>
    </w:p>
    <w:p w:rsidR="005933FA" w:rsidRPr="00E83557" w:rsidRDefault="005933FA" w:rsidP="00E02761">
      <w:pPr>
        <w:spacing w:before="100" w:beforeAutospacing="1" w:after="100" w:afterAutospacing="1"/>
        <w:jc w:val="both"/>
        <w:rPr>
          <w:color w:val="000000"/>
          <w:sz w:val="28"/>
          <w:szCs w:val="28"/>
        </w:rPr>
      </w:pPr>
    </w:p>
    <w:p w:rsidR="005933FA" w:rsidRPr="00E83557" w:rsidRDefault="005933FA" w:rsidP="00E83557">
      <w:pPr>
        <w:spacing w:before="100" w:beforeAutospacing="1" w:after="100" w:afterAutospacing="1"/>
        <w:ind w:firstLine="375"/>
        <w:jc w:val="both"/>
        <w:rPr>
          <w:color w:val="000000"/>
          <w:sz w:val="28"/>
          <w:szCs w:val="28"/>
        </w:rPr>
      </w:pPr>
      <w:r w:rsidRPr="00E83557">
        <w:rPr>
          <w:b/>
          <w:bCs/>
          <w:color w:val="000000"/>
          <w:sz w:val="28"/>
          <w:szCs w:val="28"/>
        </w:rPr>
        <w:t xml:space="preserve">Заморочки из бочки </w:t>
      </w:r>
    </w:p>
    <w:p w:rsidR="005933FA" w:rsidRPr="00E83557" w:rsidRDefault="005933FA" w:rsidP="00E83557">
      <w:pPr>
        <w:numPr>
          <w:ilvl w:val="0"/>
          <w:numId w:val="19"/>
        </w:numPr>
        <w:spacing w:before="100" w:beforeAutospacing="1" w:after="100" w:afterAutospacing="1"/>
        <w:jc w:val="both"/>
        <w:rPr>
          <w:color w:val="000000"/>
          <w:sz w:val="28"/>
          <w:szCs w:val="28"/>
        </w:rPr>
      </w:pPr>
      <w:r w:rsidRPr="00E83557">
        <w:rPr>
          <w:b/>
          <w:bCs/>
          <w:color w:val="000000"/>
          <w:sz w:val="28"/>
          <w:szCs w:val="28"/>
        </w:rPr>
        <w:t xml:space="preserve">Пеливашка </w:t>
      </w:r>
    </w:p>
    <w:p w:rsidR="005933FA" w:rsidRPr="00E83557" w:rsidRDefault="005933FA" w:rsidP="00E83557">
      <w:pPr>
        <w:numPr>
          <w:ilvl w:val="1"/>
          <w:numId w:val="19"/>
        </w:numPr>
        <w:spacing w:before="100" w:beforeAutospacing="1" w:after="100" w:afterAutospacing="1"/>
        <w:jc w:val="both"/>
        <w:rPr>
          <w:color w:val="000000"/>
          <w:sz w:val="28"/>
          <w:szCs w:val="28"/>
        </w:rPr>
      </w:pPr>
      <w:r w:rsidRPr="00E83557">
        <w:rPr>
          <w:color w:val="000000"/>
          <w:sz w:val="28"/>
          <w:szCs w:val="28"/>
        </w:rPr>
        <w:t xml:space="preserve">наполнить 8-литровый кувшин водой из реки </w:t>
      </w:r>
    </w:p>
    <w:p w:rsidR="005933FA" w:rsidRPr="00E83557" w:rsidRDefault="005933FA" w:rsidP="00E83557">
      <w:pPr>
        <w:numPr>
          <w:ilvl w:val="1"/>
          <w:numId w:val="19"/>
        </w:numPr>
        <w:spacing w:before="100" w:beforeAutospacing="1" w:after="100" w:afterAutospacing="1"/>
        <w:jc w:val="both"/>
        <w:rPr>
          <w:color w:val="000000"/>
          <w:sz w:val="28"/>
          <w:szCs w:val="28"/>
        </w:rPr>
      </w:pPr>
      <w:r w:rsidRPr="00E83557">
        <w:rPr>
          <w:color w:val="000000"/>
          <w:sz w:val="28"/>
          <w:szCs w:val="28"/>
        </w:rPr>
        <w:t xml:space="preserve">наполнить 3-литровый кувшин из 8-литрового </w:t>
      </w:r>
    </w:p>
    <w:p w:rsidR="005933FA" w:rsidRPr="00E83557" w:rsidRDefault="005933FA" w:rsidP="00E83557">
      <w:pPr>
        <w:numPr>
          <w:ilvl w:val="1"/>
          <w:numId w:val="19"/>
        </w:numPr>
        <w:spacing w:before="100" w:beforeAutospacing="1" w:after="100" w:afterAutospacing="1"/>
        <w:jc w:val="both"/>
        <w:rPr>
          <w:color w:val="000000"/>
          <w:sz w:val="28"/>
          <w:szCs w:val="28"/>
        </w:rPr>
      </w:pPr>
      <w:r w:rsidRPr="00E83557">
        <w:rPr>
          <w:color w:val="000000"/>
          <w:sz w:val="28"/>
          <w:szCs w:val="28"/>
        </w:rPr>
        <w:t xml:space="preserve">вылить воду из 3-литров. Кувшина </w:t>
      </w:r>
    </w:p>
    <w:p w:rsidR="005933FA" w:rsidRPr="00E83557" w:rsidRDefault="005933FA" w:rsidP="00E83557">
      <w:pPr>
        <w:numPr>
          <w:ilvl w:val="1"/>
          <w:numId w:val="19"/>
        </w:numPr>
        <w:spacing w:before="100" w:beforeAutospacing="1" w:after="100" w:afterAutospacing="1"/>
        <w:jc w:val="both"/>
        <w:rPr>
          <w:color w:val="000000"/>
          <w:sz w:val="28"/>
          <w:szCs w:val="28"/>
        </w:rPr>
      </w:pPr>
      <w:r w:rsidRPr="00E83557">
        <w:rPr>
          <w:color w:val="000000"/>
          <w:sz w:val="28"/>
          <w:szCs w:val="28"/>
        </w:rPr>
        <w:t xml:space="preserve">наполнить 3-литровый кувшин из 8-литрового </w:t>
      </w:r>
    </w:p>
    <w:p w:rsidR="005933FA" w:rsidRPr="00E83557" w:rsidRDefault="005933FA" w:rsidP="00E83557">
      <w:pPr>
        <w:numPr>
          <w:ilvl w:val="1"/>
          <w:numId w:val="19"/>
        </w:numPr>
        <w:spacing w:before="100" w:beforeAutospacing="1" w:after="100" w:afterAutospacing="1"/>
        <w:jc w:val="both"/>
        <w:rPr>
          <w:color w:val="000000"/>
          <w:sz w:val="28"/>
          <w:szCs w:val="28"/>
        </w:rPr>
      </w:pPr>
      <w:r w:rsidRPr="00E83557">
        <w:rPr>
          <w:color w:val="000000"/>
          <w:sz w:val="28"/>
          <w:szCs w:val="28"/>
        </w:rPr>
        <w:t xml:space="preserve">вылить воду из 3-литров. Кувшина </w:t>
      </w:r>
    </w:p>
    <w:p w:rsidR="005933FA" w:rsidRPr="00E83557" w:rsidRDefault="005933FA" w:rsidP="00E83557">
      <w:pPr>
        <w:numPr>
          <w:ilvl w:val="1"/>
          <w:numId w:val="19"/>
        </w:numPr>
        <w:spacing w:before="100" w:beforeAutospacing="1" w:after="100" w:afterAutospacing="1"/>
        <w:jc w:val="both"/>
        <w:rPr>
          <w:color w:val="000000"/>
          <w:sz w:val="28"/>
          <w:szCs w:val="28"/>
        </w:rPr>
      </w:pPr>
      <w:r w:rsidRPr="00E83557">
        <w:rPr>
          <w:color w:val="000000"/>
          <w:sz w:val="28"/>
          <w:szCs w:val="28"/>
        </w:rPr>
        <w:t xml:space="preserve">оставшиеся в 8-литров.кувшине 2 литра перелить в 3-литров.кувшин(теперь в него можно долить только </w:t>
      </w:r>
      <w:smartTag w:uri="urn:schemas-microsoft-com:office:smarttags" w:element="metricconverter">
        <w:smartTagPr>
          <w:attr w:name="ProductID" w:val="1 литр"/>
        </w:smartTagPr>
        <w:r w:rsidRPr="00E83557">
          <w:rPr>
            <w:color w:val="000000"/>
            <w:sz w:val="28"/>
            <w:szCs w:val="28"/>
          </w:rPr>
          <w:t>1 литр</w:t>
        </w:r>
      </w:smartTag>
      <w:r w:rsidRPr="00E83557">
        <w:rPr>
          <w:color w:val="000000"/>
          <w:sz w:val="28"/>
          <w:szCs w:val="28"/>
        </w:rPr>
        <w:t xml:space="preserve">) </w:t>
      </w:r>
    </w:p>
    <w:p w:rsidR="005933FA" w:rsidRPr="00E83557" w:rsidRDefault="005933FA" w:rsidP="00E83557">
      <w:pPr>
        <w:numPr>
          <w:ilvl w:val="1"/>
          <w:numId w:val="19"/>
        </w:numPr>
        <w:spacing w:before="100" w:beforeAutospacing="1" w:after="100" w:afterAutospacing="1"/>
        <w:jc w:val="both"/>
        <w:rPr>
          <w:color w:val="000000"/>
          <w:sz w:val="28"/>
          <w:szCs w:val="28"/>
        </w:rPr>
      </w:pPr>
      <w:r w:rsidRPr="00E83557">
        <w:rPr>
          <w:color w:val="000000"/>
          <w:sz w:val="28"/>
          <w:szCs w:val="28"/>
        </w:rPr>
        <w:t xml:space="preserve">наполнить 8-литровый кувшин водой из реки </w:t>
      </w:r>
    </w:p>
    <w:p w:rsidR="005933FA" w:rsidRPr="00E83557" w:rsidRDefault="005933FA" w:rsidP="00E83557">
      <w:pPr>
        <w:numPr>
          <w:ilvl w:val="1"/>
          <w:numId w:val="19"/>
        </w:numPr>
        <w:spacing w:before="100" w:beforeAutospacing="1" w:after="100" w:afterAutospacing="1"/>
        <w:jc w:val="both"/>
        <w:rPr>
          <w:color w:val="000000"/>
          <w:sz w:val="28"/>
          <w:szCs w:val="28"/>
        </w:rPr>
      </w:pPr>
      <w:r w:rsidRPr="00E83557">
        <w:rPr>
          <w:color w:val="000000"/>
          <w:sz w:val="28"/>
          <w:szCs w:val="28"/>
        </w:rPr>
        <w:t xml:space="preserve">долить 3-литров.кувшин из 8-литров.(теперь в 8 литов.=7 литров воды) </w:t>
      </w:r>
    </w:p>
    <w:p w:rsidR="005933FA" w:rsidRDefault="005933FA" w:rsidP="000A4FE7">
      <w:pPr>
        <w:numPr>
          <w:ilvl w:val="0"/>
          <w:numId w:val="19"/>
        </w:numPr>
        <w:spacing w:before="100" w:beforeAutospacing="1" w:after="100" w:afterAutospacing="1"/>
        <w:jc w:val="both"/>
        <w:rPr>
          <w:color w:val="000000"/>
          <w:sz w:val="28"/>
          <w:szCs w:val="28"/>
        </w:rPr>
      </w:pPr>
      <w:r w:rsidRPr="00E83557">
        <w:rPr>
          <w:b/>
          <w:bCs/>
          <w:color w:val="000000"/>
          <w:sz w:val="28"/>
          <w:szCs w:val="28"/>
        </w:rPr>
        <w:t>Золотой ключик</w:t>
      </w:r>
      <w:r w:rsidRPr="00E83557">
        <w:rPr>
          <w:color w:val="000000"/>
          <w:sz w:val="28"/>
          <w:szCs w:val="28"/>
        </w:rPr>
        <w:t xml:space="preserve"> </w:t>
      </w:r>
    </w:p>
    <w:p w:rsidR="005933FA" w:rsidRDefault="005933FA" w:rsidP="000A4FE7">
      <w:pPr>
        <w:numPr>
          <w:ilvl w:val="0"/>
          <w:numId w:val="19"/>
        </w:numPr>
        <w:spacing w:before="100" w:beforeAutospacing="1" w:after="100" w:afterAutospacing="1"/>
        <w:jc w:val="both"/>
        <w:rPr>
          <w:color w:val="000000"/>
          <w:sz w:val="28"/>
          <w:szCs w:val="28"/>
        </w:rPr>
      </w:pPr>
      <w:r w:rsidRPr="00E83557">
        <w:rPr>
          <w:color w:val="000000"/>
          <w:sz w:val="28"/>
          <w:szCs w:val="28"/>
        </w:rPr>
        <w:t xml:space="preserve">В зеленой </w:t>
      </w:r>
    </w:p>
    <w:p w:rsidR="005933FA" w:rsidRPr="00E83557" w:rsidRDefault="005933FA" w:rsidP="00E83557">
      <w:pPr>
        <w:numPr>
          <w:ilvl w:val="0"/>
          <w:numId w:val="20"/>
        </w:numPr>
        <w:spacing w:before="100" w:beforeAutospacing="1" w:after="100" w:afterAutospacing="1"/>
        <w:jc w:val="both"/>
        <w:rPr>
          <w:color w:val="000000"/>
          <w:sz w:val="28"/>
          <w:szCs w:val="28"/>
        </w:rPr>
      </w:pPr>
      <w:r w:rsidRPr="00E83557">
        <w:rPr>
          <w:b/>
          <w:bCs/>
          <w:color w:val="000000"/>
          <w:sz w:val="28"/>
          <w:szCs w:val="28"/>
        </w:rPr>
        <w:t>Встреча подруг</w:t>
      </w:r>
      <w:r w:rsidRPr="00E83557">
        <w:rPr>
          <w:color w:val="000000"/>
          <w:sz w:val="28"/>
          <w:szCs w:val="28"/>
        </w:rPr>
        <w:t xml:space="preserve"> </w:t>
      </w:r>
    </w:p>
    <w:p w:rsidR="005933FA" w:rsidRPr="00E83557" w:rsidRDefault="005933FA" w:rsidP="00E83557">
      <w:pPr>
        <w:numPr>
          <w:ilvl w:val="1"/>
          <w:numId w:val="20"/>
        </w:numPr>
        <w:spacing w:before="100" w:beforeAutospacing="1" w:after="100" w:afterAutospacing="1"/>
        <w:jc w:val="both"/>
        <w:rPr>
          <w:color w:val="000000"/>
          <w:sz w:val="28"/>
          <w:szCs w:val="28"/>
        </w:rPr>
      </w:pPr>
      <w:r w:rsidRPr="00E83557">
        <w:rPr>
          <w:i/>
          <w:iCs/>
          <w:color w:val="000000"/>
          <w:sz w:val="28"/>
          <w:szCs w:val="28"/>
        </w:rPr>
        <w:t>(ответ Чернова – в красном, Краснова – в белом, Белова – в черном)</w:t>
      </w:r>
      <w:r w:rsidRPr="00E83557">
        <w:rPr>
          <w:color w:val="000000"/>
          <w:sz w:val="28"/>
          <w:szCs w:val="28"/>
        </w:rPr>
        <w:t xml:space="preserve"> </w:t>
      </w:r>
    </w:p>
    <w:p w:rsidR="005933FA" w:rsidRPr="00E83557" w:rsidRDefault="005933FA" w:rsidP="00E83557">
      <w:pPr>
        <w:spacing w:before="100" w:beforeAutospacing="1" w:after="100" w:afterAutospacing="1"/>
        <w:ind w:firstLine="375"/>
        <w:jc w:val="both"/>
        <w:rPr>
          <w:color w:val="000000"/>
          <w:sz w:val="28"/>
          <w:szCs w:val="28"/>
        </w:rPr>
      </w:pPr>
      <w:r w:rsidRPr="00E83557">
        <w:rPr>
          <w:b/>
          <w:bCs/>
          <w:color w:val="000000"/>
          <w:sz w:val="28"/>
          <w:szCs w:val="28"/>
        </w:rPr>
        <w:t>Конкурс капитанов</w:t>
      </w:r>
      <w:r w:rsidRPr="00E83557">
        <w:rPr>
          <w:color w:val="000000"/>
          <w:sz w:val="28"/>
          <w:szCs w:val="28"/>
        </w:rPr>
        <w:t xml:space="preserve"> </w:t>
      </w:r>
    </w:p>
    <w:p w:rsidR="005933FA" w:rsidRPr="00E83557" w:rsidRDefault="005933FA" w:rsidP="00E83557">
      <w:pPr>
        <w:numPr>
          <w:ilvl w:val="0"/>
          <w:numId w:val="21"/>
        </w:numPr>
        <w:spacing w:before="100" w:beforeAutospacing="1" w:after="100" w:afterAutospacing="1"/>
        <w:jc w:val="both"/>
        <w:rPr>
          <w:color w:val="000000"/>
          <w:sz w:val="28"/>
          <w:szCs w:val="28"/>
        </w:rPr>
      </w:pPr>
      <w:r w:rsidRPr="00E83557">
        <w:rPr>
          <w:color w:val="000000"/>
          <w:sz w:val="28"/>
          <w:szCs w:val="28"/>
        </w:rPr>
        <w:t xml:space="preserve">Роза жила в вазе </w:t>
      </w:r>
    </w:p>
    <w:p w:rsidR="005933FA" w:rsidRDefault="005933FA" w:rsidP="000A4FE7">
      <w:pPr>
        <w:numPr>
          <w:ilvl w:val="0"/>
          <w:numId w:val="21"/>
        </w:numPr>
        <w:spacing w:before="100" w:beforeAutospacing="1" w:after="100" w:afterAutospacing="1"/>
        <w:jc w:val="both"/>
        <w:rPr>
          <w:color w:val="000000"/>
          <w:sz w:val="28"/>
          <w:szCs w:val="28"/>
        </w:rPr>
      </w:pPr>
      <w:r w:rsidRPr="00E83557">
        <w:rPr>
          <w:color w:val="000000"/>
          <w:sz w:val="28"/>
          <w:szCs w:val="28"/>
        </w:rPr>
        <w:t xml:space="preserve">Команда </w:t>
      </w:r>
    </w:p>
    <w:p w:rsidR="005933FA" w:rsidRPr="000A4FE7" w:rsidRDefault="005933FA" w:rsidP="000A4FE7">
      <w:pPr>
        <w:numPr>
          <w:ilvl w:val="0"/>
          <w:numId w:val="21"/>
        </w:numPr>
        <w:spacing w:before="100" w:beforeAutospacing="1" w:after="100" w:afterAutospacing="1"/>
        <w:jc w:val="both"/>
        <w:rPr>
          <w:color w:val="000000"/>
          <w:sz w:val="28"/>
          <w:szCs w:val="28"/>
        </w:rPr>
      </w:pPr>
      <w:r w:rsidRPr="00E83557">
        <w:rPr>
          <w:color w:val="000000"/>
          <w:sz w:val="28"/>
          <w:szCs w:val="28"/>
        </w:rPr>
        <w:t>Информатика</w:t>
      </w:r>
    </w:p>
    <w:p w:rsidR="005933FA" w:rsidRPr="00E83557" w:rsidRDefault="005933FA" w:rsidP="0048015D">
      <w:pPr>
        <w:spacing w:line="360" w:lineRule="auto"/>
        <w:ind w:firstLine="709"/>
        <w:jc w:val="both"/>
        <w:rPr>
          <w:b/>
          <w:sz w:val="28"/>
          <w:szCs w:val="28"/>
        </w:rPr>
      </w:pPr>
    </w:p>
    <w:p w:rsidR="005933FA" w:rsidRPr="00E83557" w:rsidRDefault="005933FA" w:rsidP="0048015D">
      <w:pPr>
        <w:spacing w:line="360" w:lineRule="auto"/>
        <w:ind w:firstLine="709"/>
        <w:jc w:val="both"/>
        <w:rPr>
          <w:sz w:val="28"/>
          <w:szCs w:val="28"/>
        </w:rPr>
      </w:pPr>
      <w:r w:rsidRPr="00E83557">
        <w:rPr>
          <w:sz w:val="28"/>
          <w:szCs w:val="28"/>
        </w:rPr>
        <w:t>.</w:t>
      </w:r>
    </w:p>
    <w:p w:rsidR="005933FA" w:rsidRPr="00E83557" w:rsidRDefault="005933FA" w:rsidP="0048015D">
      <w:pPr>
        <w:jc w:val="both"/>
        <w:rPr>
          <w:sz w:val="28"/>
          <w:szCs w:val="28"/>
        </w:rPr>
      </w:pPr>
    </w:p>
    <w:p w:rsidR="005933FA" w:rsidRPr="00E83557" w:rsidRDefault="005933FA" w:rsidP="0048015D">
      <w:pPr>
        <w:jc w:val="both"/>
        <w:rPr>
          <w:sz w:val="28"/>
          <w:szCs w:val="28"/>
        </w:rPr>
      </w:pPr>
    </w:p>
    <w:p w:rsidR="005933FA" w:rsidRPr="00E83557" w:rsidRDefault="005933FA" w:rsidP="0048015D">
      <w:pPr>
        <w:jc w:val="both"/>
        <w:rPr>
          <w:sz w:val="28"/>
          <w:szCs w:val="28"/>
        </w:rPr>
      </w:pPr>
    </w:p>
    <w:p w:rsidR="005933FA" w:rsidRPr="00E83557" w:rsidRDefault="005933FA" w:rsidP="0048015D">
      <w:pPr>
        <w:jc w:val="both"/>
        <w:rPr>
          <w:sz w:val="28"/>
          <w:szCs w:val="28"/>
        </w:rPr>
      </w:pPr>
    </w:p>
    <w:p w:rsidR="005933FA" w:rsidRPr="00E83557" w:rsidRDefault="005933FA" w:rsidP="0048015D">
      <w:pPr>
        <w:jc w:val="both"/>
        <w:rPr>
          <w:sz w:val="28"/>
          <w:szCs w:val="28"/>
        </w:rPr>
      </w:pPr>
    </w:p>
    <w:p w:rsidR="005933FA" w:rsidRPr="00E83557" w:rsidRDefault="005933FA" w:rsidP="0048015D">
      <w:pPr>
        <w:jc w:val="both"/>
        <w:rPr>
          <w:sz w:val="28"/>
          <w:szCs w:val="28"/>
        </w:rPr>
      </w:pPr>
    </w:p>
    <w:p w:rsidR="005933FA" w:rsidRPr="00E83557" w:rsidRDefault="005933FA" w:rsidP="0048015D">
      <w:pPr>
        <w:jc w:val="both"/>
        <w:rPr>
          <w:sz w:val="28"/>
          <w:szCs w:val="28"/>
        </w:rPr>
      </w:pPr>
    </w:p>
    <w:p w:rsidR="005933FA" w:rsidRPr="00E83557" w:rsidRDefault="005933FA" w:rsidP="0048015D">
      <w:pPr>
        <w:jc w:val="both"/>
        <w:rPr>
          <w:sz w:val="28"/>
          <w:szCs w:val="28"/>
        </w:rPr>
      </w:pPr>
    </w:p>
    <w:p w:rsidR="005933FA" w:rsidRPr="00E83557" w:rsidRDefault="005933FA" w:rsidP="0048015D">
      <w:pPr>
        <w:jc w:val="both"/>
        <w:rPr>
          <w:sz w:val="28"/>
          <w:szCs w:val="28"/>
        </w:rPr>
      </w:pPr>
    </w:p>
    <w:p w:rsidR="005933FA" w:rsidRPr="00E83557" w:rsidRDefault="005933FA" w:rsidP="0048015D">
      <w:pPr>
        <w:jc w:val="both"/>
        <w:rPr>
          <w:sz w:val="28"/>
          <w:szCs w:val="28"/>
        </w:rPr>
      </w:pPr>
    </w:p>
    <w:p w:rsidR="005933FA" w:rsidRPr="00E83557" w:rsidRDefault="005933FA" w:rsidP="0048015D">
      <w:pPr>
        <w:jc w:val="both"/>
        <w:rPr>
          <w:sz w:val="28"/>
          <w:szCs w:val="28"/>
        </w:rPr>
      </w:pPr>
      <w:bookmarkStart w:id="0" w:name="_GoBack"/>
      <w:bookmarkEnd w:id="0"/>
    </w:p>
    <w:sectPr w:rsidR="005933FA" w:rsidRPr="00E83557" w:rsidSect="00B60128">
      <w:headerReference w:type="default" r:id="rId9"/>
      <w:footerReference w:type="default" r:id="rId10"/>
      <w:pgSz w:w="11906" w:h="16838"/>
      <w:pgMar w:top="1134" w:right="850" w:bottom="1134" w:left="1701" w:header="708" w:footer="708" w:gutter="0"/>
      <w:pgNumType w:start="3" w:chapStyle="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3FA" w:rsidRDefault="005933FA" w:rsidP="00185772">
      <w:r>
        <w:separator/>
      </w:r>
    </w:p>
  </w:endnote>
  <w:endnote w:type="continuationSeparator" w:id="0">
    <w:p w:rsidR="005933FA" w:rsidRDefault="005933FA" w:rsidP="00185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Kz 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3FA" w:rsidRDefault="005933FA">
    <w:pPr>
      <w:pStyle w:val="Footer"/>
      <w:jc w:val="right"/>
    </w:pPr>
    <w:fldSimple w:instr="PAGE   \* MERGEFORMAT">
      <w:r>
        <w:rPr>
          <w:noProof/>
        </w:rPr>
        <w:t>16</w:t>
      </w:r>
    </w:fldSimple>
  </w:p>
  <w:p w:rsidR="005933FA" w:rsidRDefault="005933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3FA" w:rsidRDefault="005933FA" w:rsidP="00185772">
      <w:r>
        <w:separator/>
      </w:r>
    </w:p>
  </w:footnote>
  <w:footnote w:type="continuationSeparator" w:id="0">
    <w:p w:rsidR="005933FA" w:rsidRDefault="005933FA" w:rsidP="00185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3FA" w:rsidRDefault="005933FA">
    <w:pPr>
      <w:pStyle w:val="Header"/>
      <w:jc w:val="right"/>
    </w:pPr>
  </w:p>
  <w:p w:rsidR="005933FA" w:rsidRDefault="005933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2A9"/>
    <w:multiLevelType w:val="multilevel"/>
    <w:tmpl w:val="FB2669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5F537C5"/>
    <w:multiLevelType w:val="multilevel"/>
    <w:tmpl w:val="8BB63F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B960321"/>
    <w:multiLevelType w:val="multilevel"/>
    <w:tmpl w:val="7A1AC9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E3B7FF6"/>
    <w:multiLevelType w:val="multilevel"/>
    <w:tmpl w:val="B93A60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2246BBA"/>
    <w:multiLevelType w:val="multilevel"/>
    <w:tmpl w:val="12860D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8760159"/>
    <w:multiLevelType w:val="multilevel"/>
    <w:tmpl w:val="DFEE4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5B2259F"/>
    <w:multiLevelType w:val="multilevel"/>
    <w:tmpl w:val="F10E60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3E882F22"/>
    <w:multiLevelType w:val="multilevel"/>
    <w:tmpl w:val="C932FFE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405D0000"/>
    <w:multiLevelType w:val="multilevel"/>
    <w:tmpl w:val="64B254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40AB232C"/>
    <w:multiLevelType w:val="multilevel"/>
    <w:tmpl w:val="25241D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3891F24"/>
    <w:multiLevelType w:val="multilevel"/>
    <w:tmpl w:val="B1C45D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4B220F24"/>
    <w:multiLevelType w:val="multilevel"/>
    <w:tmpl w:val="FC0263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4DB31036"/>
    <w:multiLevelType w:val="multilevel"/>
    <w:tmpl w:val="17CA17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65DA19CB"/>
    <w:multiLevelType w:val="multilevel"/>
    <w:tmpl w:val="847620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65E960E4"/>
    <w:multiLevelType w:val="multilevel"/>
    <w:tmpl w:val="95EC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691F278A"/>
    <w:multiLevelType w:val="multilevel"/>
    <w:tmpl w:val="4B625D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6A7A0C2B"/>
    <w:multiLevelType w:val="multilevel"/>
    <w:tmpl w:val="F1724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781C2F0C"/>
    <w:multiLevelType w:val="multilevel"/>
    <w:tmpl w:val="5992B9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78C207C9"/>
    <w:multiLevelType w:val="multilevel"/>
    <w:tmpl w:val="D18EE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7EA54BBC"/>
    <w:multiLevelType w:val="multilevel"/>
    <w:tmpl w:val="5D1218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 w:ilvl="0">
        <w:start w:val="1"/>
        <w:numFmt w:val="decimal"/>
        <w:lvlText w:val=""/>
        <w:lvlJc w:val="left"/>
        <w:rPr>
          <w:rFonts w:ascii="Symbol" w:hAnsi="Symbol" w:cs="Times New Roman" w:hint="default"/>
          <w:sz w:val="20"/>
        </w:rPr>
      </w:lvl>
    </w:lvlOverride>
    <w:lvlOverride w:ilvl="1">
      <w:startOverride w:val="1"/>
      <w:lvl w:ilvl="1">
        <w:start w:val="1"/>
        <w:numFmt w:val="bullet"/>
        <w:lvlText w:val="o"/>
        <w:lvlJc w:val="left"/>
        <w:pPr>
          <w:tabs>
            <w:tab w:val="num" w:pos="1440"/>
          </w:tabs>
          <w:ind w:left="1440" w:hanging="360"/>
        </w:pPr>
        <w:rPr>
          <w:rFonts w:ascii="Courier New" w:hAnsi="Courier New" w:hint="default"/>
          <w:sz w:val="20"/>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948"/>
    <w:rsid w:val="000032AF"/>
    <w:rsid w:val="0003769C"/>
    <w:rsid w:val="0005159F"/>
    <w:rsid w:val="000517B9"/>
    <w:rsid w:val="0006346C"/>
    <w:rsid w:val="000A3A15"/>
    <w:rsid w:val="000A4FE7"/>
    <w:rsid w:val="000F550F"/>
    <w:rsid w:val="00130663"/>
    <w:rsid w:val="001755AD"/>
    <w:rsid w:val="00185772"/>
    <w:rsid w:val="001A5312"/>
    <w:rsid w:val="001B14E5"/>
    <w:rsid w:val="00262396"/>
    <w:rsid w:val="00263942"/>
    <w:rsid w:val="00285D7C"/>
    <w:rsid w:val="002A7570"/>
    <w:rsid w:val="00326C9F"/>
    <w:rsid w:val="00351CB2"/>
    <w:rsid w:val="003546B1"/>
    <w:rsid w:val="00355F56"/>
    <w:rsid w:val="003C65E2"/>
    <w:rsid w:val="003F558F"/>
    <w:rsid w:val="003F7F99"/>
    <w:rsid w:val="004268CF"/>
    <w:rsid w:val="0048015D"/>
    <w:rsid w:val="004F28FD"/>
    <w:rsid w:val="004F3CDE"/>
    <w:rsid w:val="00585D77"/>
    <w:rsid w:val="005933FA"/>
    <w:rsid w:val="00594580"/>
    <w:rsid w:val="005B0223"/>
    <w:rsid w:val="006045E8"/>
    <w:rsid w:val="00631D52"/>
    <w:rsid w:val="006770B8"/>
    <w:rsid w:val="006B02ED"/>
    <w:rsid w:val="006C7A29"/>
    <w:rsid w:val="007002E8"/>
    <w:rsid w:val="00754195"/>
    <w:rsid w:val="007726EC"/>
    <w:rsid w:val="00776C36"/>
    <w:rsid w:val="0078125B"/>
    <w:rsid w:val="007C2F82"/>
    <w:rsid w:val="008D3023"/>
    <w:rsid w:val="00905354"/>
    <w:rsid w:val="00921B5B"/>
    <w:rsid w:val="00926752"/>
    <w:rsid w:val="00987EFB"/>
    <w:rsid w:val="009F6467"/>
    <w:rsid w:val="00A52316"/>
    <w:rsid w:val="00AD7BBE"/>
    <w:rsid w:val="00AF26AB"/>
    <w:rsid w:val="00B1282A"/>
    <w:rsid w:val="00B60128"/>
    <w:rsid w:val="00B83213"/>
    <w:rsid w:val="00B9225E"/>
    <w:rsid w:val="00BA04C3"/>
    <w:rsid w:val="00BE4234"/>
    <w:rsid w:val="00BF0A0C"/>
    <w:rsid w:val="00C33B4F"/>
    <w:rsid w:val="00C52ADA"/>
    <w:rsid w:val="00C7644D"/>
    <w:rsid w:val="00C96F82"/>
    <w:rsid w:val="00C97DD6"/>
    <w:rsid w:val="00CC3245"/>
    <w:rsid w:val="00CF76DC"/>
    <w:rsid w:val="00D07A57"/>
    <w:rsid w:val="00D17254"/>
    <w:rsid w:val="00E02761"/>
    <w:rsid w:val="00E05EC8"/>
    <w:rsid w:val="00E83557"/>
    <w:rsid w:val="00E91948"/>
    <w:rsid w:val="00F136F8"/>
    <w:rsid w:val="00F207DB"/>
    <w:rsid w:val="00F46706"/>
    <w:rsid w:val="00F51F47"/>
    <w:rsid w:val="00F60DB1"/>
    <w:rsid w:val="00FC2614"/>
    <w:rsid w:val="00FD5A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23"/>
    <w:rPr>
      <w:sz w:val="20"/>
      <w:szCs w:val="20"/>
    </w:rPr>
  </w:style>
  <w:style w:type="paragraph" w:styleId="Heading1">
    <w:name w:val="heading 1"/>
    <w:basedOn w:val="Normal"/>
    <w:next w:val="Normal"/>
    <w:link w:val="Heading1Char"/>
    <w:uiPriority w:val="99"/>
    <w:qFormat/>
    <w:rsid w:val="008D3023"/>
    <w:pPr>
      <w:keepNext/>
      <w:jc w:val="center"/>
      <w:outlineLvl w:val="0"/>
    </w:pPr>
    <w:rPr>
      <w:b/>
    </w:rPr>
  </w:style>
  <w:style w:type="paragraph" w:styleId="Heading2">
    <w:name w:val="heading 2"/>
    <w:basedOn w:val="Normal"/>
    <w:next w:val="Normal"/>
    <w:link w:val="Heading2Char"/>
    <w:uiPriority w:val="99"/>
    <w:qFormat/>
    <w:rsid w:val="008D3023"/>
    <w:pPr>
      <w:keepNext/>
      <w:jc w:val="both"/>
      <w:outlineLvl w:val="1"/>
    </w:pPr>
    <w:rPr>
      <w:sz w:val="28"/>
    </w:rPr>
  </w:style>
  <w:style w:type="paragraph" w:styleId="Heading3">
    <w:name w:val="heading 3"/>
    <w:basedOn w:val="Normal"/>
    <w:next w:val="Normal"/>
    <w:link w:val="Heading3Char"/>
    <w:uiPriority w:val="99"/>
    <w:qFormat/>
    <w:rsid w:val="008D3023"/>
    <w:pPr>
      <w:keepNext/>
      <w:ind w:firstLine="567"/>
      <w:jc w:val="center"/>
      <w:outlineLvl w:val="2"/>
    </w:pPr>
    <w:rPr>
      <w:sz w:val="28"/>
      <w:lang w:val="en-US"/>
    </w:rPr>
  </w:style>
  <w:style w:type="paragraph" w:styleId="Heading4">
    <w:name w:val="heading 4"/>
    <w:basedOn w:val="Normal"/>
    <w:next w:val="Normal"/>
    <w:link w:val="Heading4Char"/>
    <w:uiPriority w:val="99"/>
    <w:qFormat/>
    <w:rsid w:val="008D3023"/>
    <w:pPr>
      <w:keepNext/>
      <w:ind w:firstLine="567"/>
      <w:jc w:val="both"/>
      <w:outlineLvl w:val="3"/>
    </w:pPr>
    <w:rPr>
      <w:b/>
      <w:sz w:val="28"/>
      <w:lang w:val="en-US"/>
    </w:rPr>
  </w:style>
  <w:style w:type="paragraph" w:styleId="Heading5">
    <w:name w:val="heading 5"/>
    <w:basedOn w:val="Normal"/>
    <w:next w:val="Normal"/>
    <w:link w:val="Heading5Char"/>
    <w:uiPriority w:val="99"/>
    <w:qFormat/>
    <w:rsid w:val="008D3023"/>
    <w:pPr>
      <w:keepNext/>
      <w:jc w:val="center"/>
      <w:outlineLvl w:val="4"/>
    </w:pPr>
    <w:rPr>
      <w:rFonts w:ascii="Kz Times New Roman" w:hAnsi="Kz Times New Roman"/>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3023"/>
    <w:rPr>
      <w:b/>
    </w:rPr>
  </w:style>
  <w:style w:type="character" w:customStyle="1" w:styleId="Heading2Char">
    <w:name w:val="Heading 2 Char"/>
    <w:basedOn w:val="DefaultParagraphFont"/>
    <w:link w:val="Heading2"/>
    <w:uiPriority w:val="99"/>
    <w:locked/>
    <w:rsid w:val="008D3023"/>
    <w:rPr>
      <w:sz w:val="28"/>
    </w:rPr>
  </w:style>
  <w:style w:type="character" w:customStyle="1" w:styleId="Heading3Char">
    <w:name w:val="Heading 3 Char"/>
    <w:basedOn w:val="DefaultParagraphFont"/>
    <w:link w:val="Heading3"/>
    <w:uiPriority w:val="99"/>
    <w:locked/>
    <w:rsid w:val="008D3023"/>
    <w:rPr>
      <w:sz w:val="28"/>
      <w:lang w:val="en-US"/>
    </w:rPr>
  </w:style>
  <w:style w:type="character" w:customStyle="1" w:styleId="Heading4Char">
    <w:name w:val="Heading 4 Char"/>
    <w:basedOn w:val="DefaultParagraphFont"/>
    <w:link w:val="Heading4"/>
    <w:uiPriority w:val="99"/>
    <w:locked/>
    <w:rsid w:val="008D3023"/>
    <w:rPr>
      <w:b/>
      <w:sz w:val="28"/>
      <w:lang w:val="en-US"/>
    </w:rPr>
  </w:style>
  <w:style w:type="character" w:customStyle="1" w:styleId="Heading5Char">
    <w:name w:val="Heading 5 Char"/>
    <w:basedOn w:val="DefaultParagraphFont"/>
    <w:link w:val="Heading5"/>
    <w:uiPriority w:val="99"/>
    <w:locked/>
    <w:rsid w:val="008D3023"/>
    <w:rPr>
      <w:rFonts w:ascii="Kz Times New Roman" w:hAnsi="Kz Times New Roman"/>
      <w:b/>
      <w:sz w:val="22"/>
    </w:rPr>
  </w:style>
  <w:style w:type="paragraph" w:styleId="NoSpacing">
    <w:name w:val="No Spacing"/>
    <w:uiPriority w:val="99"/>
    <w:qFormat/>
    <w:rsid w:val="0048015D"/>
    <w:rPr>
      <w:rFonts w:ascii="Calibri" w:hAnsi="Calibri"/>
      <w:lang w:eastAsia="en-US"/>
    </w:rPr>
  </w:style>
  <w:style w:type="paragraph" w:styleId="Header">
    <w:name w:val="header"/>
    <w:basedOn w:val="Normal"/>
    <w:link w:val="HeaderChar"/>
    <w:uiPriority w:val="99"/>
    <w:rsid w:val="00185772"/>
    <w:pPr>
      <w:tabs>
        <w:tab w:val="center" w:pos="4677"/>
        <w:tab w:val="right" w:pos="9355"/>
      </w:tabs>
    </w:pPr>
  </w:style>
  <w:style w:type="character" w:customStyle="1" w:styleId="HeaderChar">
    <w:name w:val="Header Char"/>
    <w:basedOn w:val="DefaultParagraphFont"/>
    <w:link w:val="Header"/>
    <w:uiPriority w:val="99"/>
    <w:locked/>
    <w:rsid w:val="00185772"/>
  </w:style>
  <w:style w:type="paragraph" w:styleId="Footer">
    <w:name w:val="footer"/>
    <w:basedOn w:val="Normal"/>
    <w:link w:val="FooterChar"/>
    <w:uiPriority w:val="99"/>
    <w:rsid w:val="00185772"/>
    <w:pPr>
      <w:tabs>
        <w:tab w:val="center" w:pos="4677"/>
        <w:tab w:val="right" w:pos="9355"/>
      </w:tabs>
    </w:pPr>
  </w:style>
  <w:style w:type="character" w:customStyle="1" w:styleId="FooterChar">
    <w:name w:val="Footer Char"/>
    <w:basedOn w:val="DefaultParagraphFont"/>
    <w:link w:val="Footer"/>
    <w:uiPriority w:val="99"/>
    <w:locked/>
    <w:rsid w:val="00185772"/>
  </w:style>
</w:styles>
</file>

<file path=word/webSettings.xml><?xml version="1.0" encoding="utf-8"?>
<w:webSettings xmlns:r="http://schemas.openxmlformats.org/officeDocument/2006/relationships" xmlns:w="http://schemas.openxmlformats.org/wordprocessingml/2006/main">
  <w:divs>
    <w:div w:id="674697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241</TotalTime>
  <Pages>53</Pages>
  <Words>11207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Владелец</cp:lastModifiedBy>
  <cp:revision>21</cp:revision>
  <dcterms:created xsi:type="dcterms:W3CDTF">2012-05-16T08:53:00Z</dcterms:created>
  <dcterms:modified xsi:type="dcterms:W3CDTF">2012-05-26T06:27:00Z</dcterms:modified>
</cp:coreProperties>
</file>