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b/>
          <w:bCs/>
          <w:sz w:val="24"/>
          <w:szCs w:val="24"/>
          <w:lang w:eastAsia="ru-RU"/>
        </w:rPr>
        <w:t>Цели урока:</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i/>
          <w:iCs/>
          <w:sz w:val="24"/>
          <w:szCs w:val="24"/>
          <w:lang w:eastAsia="ru-RU"/>
        </w:rPr>
        <w:t>Обучающие:</w:t>
      </w:r>
      <w:r w:rsidRPr="007331AB">
        <w:rPr>
          <w:rFonts w:ascii="Times New Roman" w:eastAsia="Times New Roman" w:hAnsi="Times New Roman" w:cs="Times New Roman"/>
          <w:sz w:val="24"/>
          <w:szCs w:val="24"/>
          <w:lang w:eastAsia="ru-RU"/>
        </w:rPr>
        <w:t xml:space="preserve"> </w:t>
      </w:r>
    </w:p>
    <w:p w:rsidR="007331AB" w:rsidRPr="007331AB" w:rsidRDefault="007331AB" w:rsidP="007331A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Сформировать у учащихся понимание процесса кодирования информации.</w:t>
      </w:r>
    </w:p>
    <w:p w:rsidR="007331AB" w:rsidRPr="007331AB" w:rsidRDefault="007331AB" w:rsidP="007331A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Показать различные виды кодирования.</w:t>
      </w:r>
    </w:p>
    <w:p w:rsidR="007331AB" w:rsidRPr="007331AB" w:rsidRDefault="007331AB" w:rsidP="007331A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Выявить преимущества двоичного кодирования информации.</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i/>
          <w:iCs/>
          <w:sz w:val="24"/>
          <w:szCs w:val="24"/>
          <w:lang w:eastAsia="ru-RU"/>
        </w:rPr>
        <w:t>Развивающие:</w:t>
      </w:r>
      <w:r w:rsidRPr="007331AB">
        <w:rPr>
          <w:rFonts w:ascii="Times New Roman" w:eastAsia="Times New Roman" w:hAnsi="Times New Roman" w:cs="Times New Roman"/>
          <w:sz w:val="24"/>
          <w:szCs w:val="24"/>
          <w:lang w:eastAsia="ru-RU"/>
        </w:rPr>
        <w:t xml:space="preserve"> </w:t>
      </w:r>
    </w:p>
    <w:p w:rsidR="007331AB" w:rsidRPr="007331AB" w:rsidRDefault="007331AB" w:rsidP="007331A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Продолжить развивать умение учащихся высказываться на заданную тему, сопоставлять, анализировать, логически мыслить.</w:t>
      </w:r>
    </w:p>
    <w:p w:rsidR="007331AB" w:rsidRPr="007331AB" w:rsidRDefault="007331AB" w:rsidP="007331A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Продолжить развитие навыков работы за ПК.</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i/>
          <w:iCs/>
          <w:sz w:val="24"/>
          <w:szCs w:val="24"/>
          <w:lang w:eastAsia="ru-RU"/>
        </w:rPr>
        <w:t>Воспитательные:</w:t>
      </w:r>
      <w:r w:rsidRPr="007331AB">
        <w:rPr>
          <w:rFonts w:ascii="Times New Roman" w:eastAsia="Times New Roman" w:hAnsi="Times New Roman" w:cs="Times New Roman"/>
          <w:sz w:val="24"/>
          <w:szCs w:val="24"/>
          <w:lang w:eastAsia="ru-RU"/>
        </w:rPr>
        <w:t xml:space="preserve"> </w:t>
      </w:r>
    </w:p>
    <w:p w:rsidR="007331AB" w:rsidRPr="007331AB" w:rsidRDefault="007331AB" w:rsidP="007331A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Активизировать у учащихся формирование познавательной потребности, интереса к предмету.</w:t>
      </w:r>
    </w:p>
    <w:p w:rsidR="007331AB" w:rsidRPr="007331AB" w:rsidRDefault="007331AB" w:rsidP="007331A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Продолжить воспитание у учащихся доброжелательного отношения друг к другу.</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b/>
          <w:bCs/>
          <w:sz w:val="24"/>
          <w:szCs w:val="24"/>
          <w:lang w:eastAsia="ru-RU"/>
        </w:rPr>
        <w:t xml:space="preserve">Тип урока: </w:t>
      </w:r>
      <w:r w:rsidRPr="007331AB">
        <w:rPr>
          <w:rFonts w:ascii="Times New Roman" w:eastAsia="Times New Roman" w:hAnsi="Times New Roman" w:cs="Times New Roman"/>
          <w:sz w:val="24"/>
          <w:szCs w:val="24"/>
          <w:lang w:eastAsia="ru-RU"/>
        </w:rPr>
        <w:t>урок изучения нового материала с элементами исследования и первичное закрепление полученных знаний в практической работе.</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b/>
          <w:bCs/>
          <w:sz w:val="24"/>
          <w:szCs w:val="24"/>
          <w:lang w:eastAsia="ru-RU"/>
        </w:rPr>
        <w:t>Формы работы:</w:t>
      </w:r>
      <w:r w:rsidRPr="007331AB">
        <w:rPr>
          <w:rFonts w:ascii="Times New Roman" w:eastAsia="Times New Roman" w:hAnsi="Times New Roman" w:cs="Times New Roman"/>
          <w:sz w:val="24"/>
          <w:szCs w:val="24"/>
          <w:lang w:eastAsia="ru-RU"/>
        </w:rPr>
        <w:t xml:space="preserve"> </w:t>
      </w:r>
    </w:p>
    <w:p w:rsidR="007331AB" w:rsidRPr="007331AB" w:rsidRDefault="007331AB" w:rsidP="007331A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беседа; </w:t>
      </w:r>
    </w:p>
    <w:p w:rsidR="007331AB" w:rsidRPr="007331AB" w:rsidRDefault="007331AB" w:rsidP="007331A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фронтальная работа;</w:t>
      </w:r>
    </w:p>
    <w:p w:rsidR="007331AB" w:rsidRPr="007331AB" w:rsidRDefault="007331AB" w:rsidP="007331A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практическая работа трехуровневая: по шагам, репродуктивный уровень и продуктивный уровень;</w:t>
      </w:r>
    </w:p>
    <w:p w:rsidR="007331AB" w:rsidRPr="007331AB" w:rsidRDefault="007331AB" w:rsidP="007331A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индивидуальная работа.</w:t>
      </w:r>
    </w:p>
    <w:p w:rsidR="007331AB" w:rsidRPr="007331AB" w:rsidRDefault="007331AB" w:rsidP="007331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31AB">
        <w:rPr>
          <w:rFonts w:ascii="Times New Roman" w:eastAsia="Times New Roman" w:hAnsi="Times New Roman" w:cs="Times New Roman"/>
          <w:b/>
          <w:bCs/>
          <w:sz w:val="24"/>
          <w:szCs w:val="24"/>
          <w:lang w:eastAsia="ru-RU"/>
        </w:rPr>
        <w:t>Ход урока</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b/>
          <w:bCs/>
          <w:sz w:val="24"/>
          <w:szCs w:val="24"/>
          <w:lang w:eastAsia="ru-RU"/>
        </w:rPr>
        <w:t>Организационный момент</w:t>
      </w:r>
      <w:r w:rsidRPr="007331AB">
        <w:rPr>
          <w:rFonts w:ascii="Times New Roman" w:eastAsia="Times New Roman" w:hAnsi="Times New Roman" w:cs="Times New Roman"/>
          <w:sz w:val="24"/>
          <w:szCs w:val="24"/>
          <w:lang w:eastAsia="ru-RU"/>
        </w:rPr>
        <w:t xml:space="preserve"> (2 мин.).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Мотивация на изучение новой темы, с опорой на знание окружающего мира, на жизненный опыт, на интеграцию знаний и </w:t>
      </w:r>
      <w:proofErr w:type="spellStart"/>
      <w:r w:rsidRPr="007331AB">
        <w:rPr>
          <w:rFonts w:ascii="Times New Roman" w:eastAsia="Times New Roman" w:hAnsi="Times New Roman" w:cs="Times New Roman"/>
          <w:sz w:val="24"/>
          <w:szCs w:val="24"/>
          <w:lang w:eastAsia="ru-RU"/>
        </w:rPr>
        <w:t>межпредметные</w:t>
      </w:r>
      <w:proofErr w:type="spellEnd"/>
      <w:r w:rsidRPr="007331AB">
        <w:rPr>
          <w:rFonts w:ascii="Times New Roman" w:eastAsia="Times New Roman" w:hAnsi="Times New Roman" w:cs="Times New Roman"/>
          <w:sz w:val="24"/>
          <w:szCs w:val="24"/>
          <w:lang w:eastAsia="ru-RU"/>
        </w:rPr>
        <w:t xml:space="preserve"> связи. (6 мин.).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b/>
          <w:bCs/>
          <w:sz w:val="24"/>
          <w:szCs w:val="24"/>
          <w:lang w:eastAsia="ru-RU"/>
        </w:rPr>
        <w:t>Изучение нового материала</w:t>
      </w:r>
      <w:r w:rsidRPr="007331AB">
        <w:rPr>
          <w:rFonts w:ascii="Times New Roman" w:eastAsia="Times New Roman" w:hAnsi="Times New Roman" w:cs="Times New Roman"/>
          <w:sz w:val="24"/>
          <w:szCs w:val="24"/>
          <w:lang w:eastAsia="ru-RU"/>
        </w:rPr>
        <w:t xml:space="preserve"> (8 мин.)</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b/>
          <w:bCs/>
          <w:sz w:val="24"/>
          <w:szCs w:val="24"/>
          <w:lang w:eastAsia="ru-RU"/>
        </w:rPr>
        <w:t>Практическая работа</w:t>
      </w:r>
      <w:r w:rsidRPr="007331AB">
        <w:rPr>
          <w:rFonts w:ascii="Times New Roman" w:eastAsia="Times New Roman" w:hAnsi="Times New Roman" w:cs="Times New Roman"/>
          <w:sz w:val="24"/>
          <w:szCs w:val="24"/>
          <w:lang w:eastAsia="ru-RU"/>
        </w:rPr>
        <w:t xml:space="preserve"> (12 мин.).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Исследование кодирования графики и звука (5 мин)</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b/>
          <w:bCs/>
          <w:sz w:val="24"/>
          <w:szCs w:val="24"/>
          <w:lang w:eastAsia="ru-RU"/>
        </w:rPr>
        <w:t xml:space="preserve">Закрепление знаний </w:t>
      </w:r>
      <w:r w:rsidRPr="007331AB">
        <w:rPr>
          <w:rFonts w:ascii="Times New Roman" w:eastAsia="Times New Roman" w:hAnsi="Times New Roman" w:cs="Times New Roman"/>
          <w:sz w:val="24"/>
          <w:szCs w:val="24"/>
          <w:lang w:eastAsia="ru-RU"/>
        </w:rPr>
        <w:t xml:space="preserve">(5 мин.).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b/>
          <w:bCs/>
          <w:sz w:val="24"/>
          <w:szCs w:val="24"/>
          <w:lang w:eastAsia="ru-RU"/>
        </w:rPr>
        <w:t>Домашнее задание и его пояснение</w:t>
      </w:r>
      <w:r w:rsidRPr="007331AB">
        <w:rPr>
          <w:rFonts w:ascii="Times New Roman" w:eastAsia="Times New Roman" w:hAnsi="Times New Roman" w:cs="Times New Roman"/>
          <w:sz w:val="24"/>
          <w:szCs w:val="24"/>
          <w:lang w:eastAsia="ru-RU"/>
        </w:rPr>
        <w:t xml:space="preserve"> (2 мин.).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b/>
          <w:bCs/>
          <w:sz w:val="24"/>
          <w:szCs w:val="24"/>
          <w:lang w:eastAsia="ru-RU"/>
        </w:rPr>
        <w:t>Подведение итогов занятия, рефлексия</w:t>
      </w:r>
      <w:r w:rsidRPr="007331AB">
        <w:rPr>
          <w:rFonts w:ascii="Times New Roman" w:eastAsia="Times New Roman" w:hAnsi="Times New Roman" w:cs="Times New Roman"/>
          <w:sz w:val="24"/>
          <w:szCs w:val="24"/>
          <w:lang w:eastAsia="ru-RU"/>
        </w:rPr>
        <w:t xml:space="preserve"> (5 мин.).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b/>
          <w:bCs/>
          <w:sz w:val="24"/>
          <w:szCs w:val="24"/>
          <w:lang w:eastAsia="ru-RU"/>
        </w:rPr>
        <w:t xml:space="preserve">Оборудование: </w:t>
      </w:r>
    </w:p>
    <w:p w:rsidR="007331AB" w:rsidRPr="007331AB" w:rsidRDefault="007331AB" w:rsidP="007331A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lastRenderedPageBreak/>
        <w:t xml:space="preserve">Персональный компьютер. </w:t>
      </w:r>
    </w:p>
    <w:p w:rsidR="007331AB" w:rsidRPr="007331AB" w:rsidRDefault="007331AB" w:rsidP="007331A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331AB">
        <w:rPr>
          <w:rFonts w:ascii="Times New Roman" w:eastAsia="Times New Roman" w:hAnsi="Times New Roman" w:cs="Times New Roman"/>
          <w:sz w:val="24"/>
          <w:szCs w:val="24"/>
          <w:lang w:eastAsia="ru-RU"/>
        </w:rPr>
        <w:t>Мультимедиапроектор</w:t>
      </w:r>
      <w:proofErr w:type="spellEnd"/>
      <w:r w:rsidRPr="007331AB">
        <w:rPr>
          <w:rFonts w:ascii="Times New Roman" w:eastAsia="Times New Roman" w:hAnsi="Times New Roman" w:cs="Times New Roman"/>
          <w:sz w:val="24"/>
          <w:szCs w:val="24"/>
          <w:lang w:eastAsia="ru-RU"/>
        </w:rPr>
        <w:t xml:space="preserve">. </w:t>
      </w:r>
    </w:p>
    <w:p w:rsidR="007331AB" w:rsidRPr="007331AB" w:rsidRDefault="007331AB" w:rsidP="007331A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Микрофон</w:t>
      </w:r>
    </w:p>
    <w:p w:rsidR="007331AB" w:rsidRPr="007331AB" w:rsidRDefault="007331AB" w:rsidP="007331A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Наушники</w:t>
      </w:r>
    </w:p>
    <w:p w:rsidR="007331AB" w:rsidRPr="007331AB" w:rsidRDefault="007331AB" w:rsidP="007331A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Приложения: </w:t>
      </w:r>
      <w:r w:rsidRPr="007331AB">
        <w:rPr>
          <w:rFonts w:ascii="Times New Roman" w:eastAsia="Times New Roman" w:hAnsi="Times New Roman" w:cs="Times New Roman"/>
          <w:i/>
          <w:iCs/>
          <w:sz w:val="24"/>
          <w:szCs w:val="24"/>
          <w:lang w:eastAsia="ru-RU"/>
        </w:rPr>
        <w:t xml:space="preserve">MS </w:t>
      </w:r>
      <w:proofErr w:type="spellStart"/>
      <w:r w:rsidRPr="007331AB">
        <w:rPr>
          <w:rFonts w:ascii="Times New Roman" w:eastAsia="Times New Roman" w:hAnsi="Times New Roman" w:cs="Times New Roman"/>
          <w:i/>
          <w:iCs/>
          <w:sz w:val="24"/>
          <w:szCs w:val="24"/>
          <w:lang w:eastAsia="ru-RU"/>
        </w:rPr>
        <w:t>Word</w:t>
      </w:r>
      <w:proofErr w:type="spellEnd"/>
      <w:r w:rsidRPr="007331AB">
        <w:rPr>
          <w:rFonts w:ascii="Times New Roman" w:eastAsia="Times New Roman" w:hAnsi="Times New Roman" w:cs="Times New Roman"/>
          <w:i/>
          <w:iCs/>
          <w:sz w:val="24"/>
          <w:szCs w:val="24"/>
          <w:lang w:eastAsia="ru-RU"/>
        </w:rPr>
        <w:t xml:space="preserve">, калькулятор и </w:t>
      </w:r>
      <w:proofErr w:type="spellStart"/>
      <w:r w:rsidRPr="007331AB">
        <w:rPr>
          <w:rFonts w:ascii="Times New Roman" w:eastAsia="Times New Roman" w:hAnsi="Times New Roman" w:cs="Times New Roman"/>
          <w:i/>
          <w:iCs/>
          <w:sz w:val="24"/>
          <w:szCs w:val="24"/>
          <w:lang w:eastAsia="ru-RU"/>
        </w:rPr>
        <w:t>Internet</w:t>
      </w:r>
      <w:proofErr w:type="spellEnd"/>
      <w:r w:rsidRPr="007331AB">
        <w:rPr>
          <w:rFonts w:ascii="Times New Roman" w:eastAsia="Times New Roman" w:hAnsi="Times New Roman" w:cs="Times New Roman"/>
          <w:i/>
          <w:iCs/>
          <w:sz w:val="24"/>
          <w:szCs w:val="24"/>
          <w:lang w:eastAsia="ru-RU"/>
        </w:rPr>
        <w:t xml:space="preserve"> </w:t>
      </w:r>
      <w:proofErr w:type="spellStart"/>
      <w:r w:rsidRPr="007331AB">
        <w:rPr>
          <w:rFonts w:ascii="Times New Roman" w:eastAsia="Times New Roman" w:hAnsi="Times New Roman" w:cs="Times New Roman"/>
          <w:i/>
          <w:iCs/>
          <w:sz w:val="24"/>
          <w:szCs w:val="24"/>
          <w:lang w:eastAsia="ru-RU"/>
        </w:rPr>
        <w:t>Explorer</w:t>
      </w:r>
      <w:proofErr w:type="spellEnd"/>
      <w:r w:rsidRPr="007331AB">
        <w:rPr>
          <w:rFonts w:ascii="Times New Roman" w:eastAsia="Times New Roman" w:hAnsi="Times New Roman" w:cs="Times New Roman"/>
          <w:i/>
          <w:iCs/>
          <w:sz w:val="24"/>
          <w:szCs w:val="24"/>
          <w:lang w:eastAsia="ru-RU"/>
        </w:rPr>
        <w:t xml:space="preserve"> (для учащихся)</w:t>
      </w:r>
      <w:proofErr w:type="gramStart"/>
      <w:r w:rsidRPr="007331AB">
        <w:rPr>
          <w:rFonts w:ascii="Times New Roman" w:eastAsia="Times New Roman" w:hAnsi="Times New Roman" w:cs="Times New Roman"/>
          <w:i/>
          <w:iCs/>
          <w:sz w:val="24"/>
          <w:szCs w:val="24"/>
          <w:lang w:eastAsia="ru-RU"/>
        </w:rPr>
        <w:t>;з</w:t>
      </w:r>
      <w:proofErr w:type="gramEnd"/>
      <w:r w:rsidRPr="007331AB">
        <w:rPr>
          <w:rFonts w:ascii="Times New Roman" w:eastAsia="Times New Roman" w:hAnsi="Times New Roman" w:cs="Times New Roman"/>
          <w:i/>
          <w:iCs/>
          <w:sz w:val="24"/>
          <w:szCs w:val="24"/>
          <w:lang w:eastAsia="ru-RU"/>
        </w:rPr>
        <w:t xml:space="preserve">вукозапись и редактор звука (для учителя). </w:t>
      </w:r>
    </w:p>
    <w:p w:rsidR="007331AB" w:rsidRPr="007331AB" w:rsidRDefault="007331AB" w:rsidP="007331A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Презентация </w:t>
      </w:r>
      <w:hyperlink r:id="rId6" w:history="1">
        <w:r w:rsidRPr="007331AB">
          <w:rPr>
            <w:rFonts w:ascii="Times New Roman" w:eastAsia="Times New Roman" w:hAnsi="Times New Roman" w:cs="Times New Roman"/>
            <w:color w:val="0000FF"/>
            <w:sz w:val="24"/>
            <w:szCs w:val="24"/>
            <w:u w:val="single"/>
            <w:lang w:eastAsia="ru-RU"/>
          </w:rPr>
          <w:t>&lt;Приложение</w:t>
        </w:r>
        <w:proofErr w:type="gramStart"/>
        <w:r w:rsidRPr="007331AB">
          <w:rPr>
            <w:rFonts w:ascii="Times New Roman" w:eastAsia="Times New Roman" w:hAnsi="Times New Roman" w:cs="Times New Roman"/>
            <w:color w:val="0000FF"/>
            <w:sz w:val="24"/>
            <w:szCs w:val="24"/>
            <w:u w:val="single"/>
            <w:lang w:eastAsia="ru-RU"/>
          </w:rPr>
          <w:t>1</w:t>
        </w:r>
        <w:proofErr w:type="gramEnd"/>
        <w:r w:rsidRPr="007331AB">
          <w:rPr>
            <w:rFonts w:ascii="Times New Roman" w:eastAsia="Times New Roman" w:hAnsi="Times New Roman" w:cs="Times New Roman"/>
            <w:color w:val="0000FF"/>
            <w:sz w:val="24"/>
            <w:szCs w:val="24"/>
            <w:u w:val="single"/>
            <w:lang w:eastAsia="ru-RU"/>
          </w:rPr>
          <w:t>.ppt&gt;</w:t>
        </w:r>
      </w:hyperlink>
    </w:p>
    <w:p w:rsidR="007331AB" w:rsidRPr="007331AB" w:rsidRDefault="007331AB" w:rsidP="007331A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Рабочие листы для учащихся. </w:t>
      </w:r>
      <w:hyperlink r:id="rId7" w:history="1">
        <w:r w:rsidRPr="007331AB">
          <w:rPr>
            <w:rFonts w:ascii="Times New Roman" w:eastAsia="Times New Roman" w:hAnsi="Times New Roman" w:cs="Times New Roman"/>
            <w:color w:val="0000FF"/>
            <w:sz w:val="24"/>
            <w:szCs w:val="24"/>
            <w:u w:val="single"/>
            <w:lang w:eastAsia="ru-RU"/>
          </w:rPr>
          <w:t>&lt;Приложение</w:t>
        </w:r>
        <w:proofErr w:type="gramStart"/>
        <w:r w:rsidRPr="007331AB">
          <w:rPr>
            <w:rFonts w:ascii="Times New Roman" w:eastAsia="Times New Roman" w:hAnsi="Times New Roman" w:cs="Times New Roman"/>
            <w:color w:val="0000FF"/>
            <w:sz w:val="24"/>
            <w:szCs w:val="24"/>
            <w:u w:val="single"/>
            <w:lang w:eastAsia="ru-RU"/>
          </w:rPr>
          <w:t>2</w:t>
        </w:r>
        <w:proofErr w:type="gramEnd"/>
        <w:r w:rsidRPr="007331AB">
          <w:rPr>
            <w:rFonts w:ascii="Times New Roman" w:eastAsia="Times New Roman" w:hAnsi="Times New Roman" w:cs="Times New Roman"/>
            <w:color w:val="0000FF"/>
            <w:sz w:val="24"/>
            <w:szCs w:val="24"/>
            <w:u w:val="single"/>
            <w:lang w:eastAsia="ru-RU"/>
          </w:rPr>
          <w:t>.doc&gt;</w:t>
        </w:r>
      </w:hyperlink>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7331AB">
          <w:rPr>
            <w:rFonts w:ascii="Times New Roman" w:eastAsia="Times New Roman" w:hAnsi="Times New Roman" w:cs="Times New Roman"/>
            <w:color w:val="0000FF"/>
            <w:sz w:val="24"/>
            <w:szCs w:val="24"/>
            <w:u w:val="single"/>
            <w:lang w:eastAsia="ru-RU"/>
          </w:rPr>
          <w:t>&lt;Приложение</w:t>
        </w:r>
        <w:proofErr w:type="gramStart"/>
        <w:r w:rsidRPr="007331AB">
          <w:rPr>
            <w:rFonts w:ascii="Times New Roman" w:eastAsia="Times New Roman" w:hAnsi="Times New Roman" w:cs="Times New Roman"/>
            <w:color w:val="0000FF"/>
            <w:sz w:val="24"/>
            <w:szCs w:val="24"/>
            <w:u w:val="single"/>
            <w:lang w:eastAsia="ru-RU"/>
          </w:rPr>
          <w:t>1</w:t>
        </w:r>
        <w:proofErr w:type="gramEnd"/>
        <w:r w:rsidRPr="007331AB">
          <w:rPr>
            <w:rFonts w:ascii="Times New Roman" w:eastAsia="Times New Roman" w:hAnsi="Times New Roman" w:cs="Times New Roman"/>
            <w:color w:val="0000FF"/>
            <w:sz w:val="24"/>
            <w:szCs w:val="24"/>
            <w:u w:val="single"/>
            <w:lang w:eastAsia="ru-RU"/>
          </w:rPr>
          <w:t>.ppt&gt;</w:t>
        </w:r>
      </w:hyperlink>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Здравствуйте. Я уверена, что наш урок станет творческим сотрудничеством. Давайте подведем некоторый итог по изученной вами теме. Вашему вниманию я предлагаю 4 вопроса, на </w:t>
      </w:r>
      <w:proofErr w:type="gramStart"/>
      <w:r w:rsidRPr="007331AB">
        <w:rPr>
          <w:rFonts w:ascii="Times New Roman" w:eastAsia="Times New Roman" w:hAnsi="Times New Roman" w:cs="Times New Roman"/>
          <w:sz w:val="24"/>
          <w:szCs w:val="24"/>
          <w:lang w:eastAsia="ru-RU"/>
        </w:rPr>
        <w:t>которые</w:t>
      </w:r>
      <w:proofErr w:type="gramEnd"/>
      <w:r w:rsidRPr="007331AB">
        <w:rPr>
          <w:rFonts w:ascii="Times New Roman" w:eastAsia="Times New Roman" w:hAnsi="Times New Roman" w:cs="Times New Roman"/>
          <w:sz w:val="24"/>
          <w:szCs w:val="24"/>
          <w:lang w:eastAsia="ru-RU"/>
        </w:rPr>
        <w:t xml:space="preserve"> хочу получить исчерпывающий ответ.</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7331AB">
          <w:rPr>
            <w:rFonts w:ascii="Times New Roman" w:eastAsia="Times New Roman" w:hAnsi="Times New Roman" w:cs="Times New Roman"/>
            <w:color w:val="0000FF"/>
            <w:sz w:val="24"/>
            <w:szCs w:val="24"/>
            <w:u w:val="single"/>
            <w:lang w:eastAsia="ru-RU"/>
          </w:rPr>
          <w:t>Демонстрируется слайд</w:t>
        </w:r>
      </w:hyperlink>
      <w:r w:rsidRPr="007331AB">
        <w:rPr>
          <w:rFonts w:ascii="Times New Roman" w:eastAsia="Times New Roman" w:hAnsi="Times New Roman" w:cs="Times New Roman"/>
          <w:sz w:val="24"/>
          <w:szCs w:val="24"/>
          <w:lang w:eastAsia="ru-RU"/>
        </w:rPr>
        <w:t xml:space="preserve"> 1. </w:t>
      </w:r>
    </w:p>
    <w:p w:rsidR="007331AB" w:rsidRPr="007331AB" w:rsidRDefault="007331AB" w:rsidP="007331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81100" cy="885825"/>
            <wp:effectExtent l="0" t="0" r="0" b="9525"/>
            <wp:docPr id="13" name="Рисунок 13" descr="http://festival.1september.ru/articles/510239/Image6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10239/Image66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inline>
        </w:drawing>
      </w:r>
    </w:p>
    <w:p w:rsidR="007331AB" w:rsidRPr="007331AB" w:rsidRDefault="007331AB" w:rsidP="007331A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Назовите минимальную единицу информации. Какие значения она может принимать? </w:t>
      </w:r>
    </w:p>
    <w:p w:rsidR="007331AB" w:rsidRPr="007331AB" w:rsidRDefault="007331AB" w:rsidP="007331A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Что больше: 1000 байт или 1 килобайт?</w:t>
      </w:r>
    </w:p>
    <w:p w:rsidR="007331AB" w:rsidRPr="007331AB" w:rsidRDefault="007331AB" w:rsidP="007331A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Какие еще единицы измерения информации вы знаете? </w:t>
      </w:r>
    </w:p>
    <w:p w:rsidR="007331AB" w:rsidRPr="007331AB" w:rsidRDefault="007331AB" w:rsidP="007331A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В компьютерном алфавите 256 символов (</w:t>
      </w:r>
      <w:proofErr w:type="gramStart"/>
      <w:r w:rsidRPr="007331AB">
        <w:rPr>
          <w:rFonts w:ascii="Times New Roman" w:eastAsia="Times New Roman" w:hAnsi="Times New Roman" w:cs="Times New Roman"/>
          <w:sz w:val="24"/>
          <w:szCs w:val="24"/>
          <w:lang w:eastAsia="ru-RU"/>
        </w:rPr>
        <w:t>а-я</w:t>
      </w:r>
      <w:proofErr w:type="gramEnd"/>
      <w:r w:rsidRPr="007331AB">
        <w:rPr>
          <w:rFonts w:ascii="Times New Roman" w:eastAsia="Times New Roman" w:hAnsi="Times New Roman" w:cs="Times New Roman"/>
          <w:sz w:val="24"/>
          <w:szCs w:val="24"/>
          <w:lang w:eastAsia="ru-RU"/>
        </w:rPr>
        <w:t>, А-Я, a-z, A-Z, 0-9, математические и специальные символы), определите информационный вес одного символа?</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Варианты поддержки со стороны учителя:</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А есть еще мнения?</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Давайте подумаем вместе. Молодцы.</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А теперь я вам хочу представить информацию в виде </w:t>
      </w:r>
      <w:proofErr w:type="spellStart"/>
      <w:r w:rsidRPr="007331AB">
        <w:rPr>
          <w:rFonts w:ascii="Times New Roman" w:eastAsia="Times New Roman" w:hAnsi="Times New Roman" w:cs="Times New Roman"/>
          <w:sz w:val="24"/>
          <w:szCs w:val="24"/>
          <w:lang w:eastAsia="ru-RU"/>
        </w:rPr>
        <w:t>фотосюжета</w:t>
      </w:r>
      <w:proofErr w:type="spellEnd"/>
      <w:r w:rsidRPr="007331AB">
        <w:rPr>
          <w:rFonts w:ascii="Times New Roman" w:eastAsia="Times New Roman" w:hAnsi="Times New Roman" w:cs="Times New Roman"/>
          <w:sz w:val="24"/>
          <w:szCs w:val="24"/>
          <w:lang w:eastAsia="ru-RU"/>
        </w:rPr>
        <w:t>.</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7331AB">
          <w:rPr>
            <w:rFonts w:ascii="Times New Roman" w:eastAsia="Times New Roman" w:hAnsi="Times New Roman" w:cs="Times New Roman"/>
            <w:color w:val="0000FF"/>
            <w:sz w:val="24"/>
            <w:szCs w:val="24"/>
            <w:u w:val="single"/>
            <w:lang w:eastAsia="ru-RU"/>
          </w:rPr>
          <w:t>Демонстрируется слайд</w:t>
        </w:r>
      </w:hyperlink>
      <w:r w:rsidRPr="007331AB">
        <w:rPr>
          <w:rFonts w:ascii="Times New Roman" w:eastAsia="Times New Roman" w:hAnsi="Times New Roman" w:cs="Times New Roman"/>
          <w:sz w:val="24"/>
          <w:szCs w:val="24"/>
          <w:lang w:eastAsia="ru-RU"/>
        </w:rPr>
        <w:t xml:space="preserve"> 2.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Посмотрите внимательно, подумайте, какую информацию вы можете получить, и в каком виде она представлена.</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Поднимите руки те, кому перечисленная информация была лично доступна первоначально. Вы хорошо информированные люди.</w:t>
      </w:r>
    </w:p>
    <w:p w:rsidR="007331AB" w:rsidRPr="007331AB" w:rsidRDefault="007331AB" w:rsidP="007331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067050" cy="2295525"/>
            <wp:effectExtent l="0" t="0" r="0" b="9525"/>
            <wp:docPr id="12" name="Рисунок 12" descr="http://festival.1september.ru/articles/510239/Image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10239/Image66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050" cy="2295525"/>
                    </a:xfrm>
                    <a:prstGeom prst="rect">
                      <a:avLst/>
                    </a:prstGeom>
                    <a:noFill/>
                    <a:ln>
                      <a:noFill/>
                    </a:ln>
                  </pic:spPr>
                </pic:pic>
              </a:graphicData>
            </a:graphic>
          </wp:inline>
        </w:drawing>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Ответы: автодорожные знаки, реклама на стенде и реклама кинофильмов, информация с автомобиля (реклама автошколы, сигнал поворота, ученик за рулем, 35 северо-западный регион, символ</w:t>
      </w:r>
      <w:proofErr w:type="gramStart"/>
      <w:r w:rsidRPr="007331AB">
        <w:rPr>
          <w:rFonts w:ascii="Times New Roman" w:eastAsia="Times New Roman" w:hAnsi="Times New Roman" w:cs="Times New Roman"/>
          <w:sz w:val="24"/>
          <w:szCs w:val="24"/>
          <w:lang w:eastAsia="ru-RU"/>
        </w:rPr>
        <w:t xml:space="preserve"> А</w:t>
      </w:r>
      <w:proofErr w:type="gramEnd"/>
      <w:r w:rsidRPr="007331AB">
        <w:rPr>
          <w:rFonts w:ascii="Times New Roman" w:eastAsia="Times New Roman" w:hAnsi="Times New Roman" w:cs="Times New Roman"/>
          <w:sz w:val="24"/>
          <w:szCs w:val="24"/>
          <w:lang w:eastAsia="ru-RU"/>
        </w:rPr>
        <w:t xml:space="preserve"> – служебная машина и т.д.)</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Итак, графическая информация была представлена в виде закодированных символов: буквы, цифры, рисунки, цвета, фигуры и даже светящиеся объекты. Но чтобы исполнителю распознать информацию необходимо знание правил кодирования некоторой кодовой таблицы.</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Тема нашего урока - кодирование информации. На столе перед вами рабочий лист, который вы заполняете по ходу урока.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Pr="007331AB">
          <w:rPr>
            <w:rFonts w:ascii="Times New Roman" w:eastAsia="Times New Roman" w:hAnsi="Times New Roman" w:cs="Times New Roman"/>
            <w:color w:val="0000FF"/>
            <w:sz w:val="24"/>
            <w:szCs w:val="24"/>
            <w:u w:val="single"/>
            <w:lang w:eastAsia="ru-RU"/>
          </w:rPr>
          <w:t>Демонстрируется слайд</w:t>
        </w:r>
      </w:hyperlink>
      <w:r w:rsidRPr="007331AB">
        <w:rPr>
          <w:rFonts w:ascii="Times New Roman" w:eastAsia="Times New Roman" w:hAnsi="Times New Roman" w:cs="Times New Roman"/>
          <w:sz w:val="24"/>
          <w:szCs w:val="24"/>
          <w:lang w:eastAsia="ru-RU"/>
        </w:rPr>
        <w:t xml:space="preserve"> 3.</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Рассмотрим несколько примеров кодирования информации в жизни человека. Объясните их.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331AB">
        <w:rPr>
          <w:rFonts w:ascii="Times New Roman" w:eastAsia="Times New Roman" w:hAnsi="Times New Roman" w:cs="Times New Roman"/>
          <w:sz w:val="24"/>
          <w:szCs w:val="24"/>
          <w:lang w:eastAsia="ru-RU"/>
        </w:rPr>
        <w:t>Примеры: дорожные знаки, электрические схемы, штрих-код товара, азбука немых, формула площади Герона, интерпретация доказательства теоремы Пифагора, ДНК, семафорная азбука, нотная азбука, кодирование звуковых сигналов, “пляшущие человечки”.</w:t>
      </w:r>
      <w:proofErr w:type="gramEnd"/>
    </w:p>
    <w:p w:rsidR="007331AB" w:rsidRPr="007331AB" w:rsidRDefault="007331AB" w:rsidP="007331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43225" cy="2200275"/>
            <wp:effectExtent l="0" t="0" r="9525" b="9525"/>
            <wp:docPr id="11" name="Рисунок 11" descr="http://festival.1september.ru/articles/510239/Image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10239/Image66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3225" cy="2200275"/>
                    </a:xfrm>
                    <a:prstGeom prst="rect">
                      <a:avLst/>
                    </a:prstGeom>
                    <a:noFill/>
                    <a:ln>
                      <a:noFill/>
                    </a:ln>
                  </pic:spPr>
                </pic:pic>
              </a:graphicData>
            </a:graphic>
          </wp:inline>
        </w:drawing>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Pr="007331AB">
          <w:rPr>
            <w:rFonts w:ascii="Times New Roman" w:eastAsia="Times New Roman" w:hAnsi="Times New Roman" w:cs="Times New Roman"/>
            <w:color w:val="0000FF"/>
            <w:sz w:val="24"/>
            <w:szCs w:val="24"/>
            <w:u w:val="single"/>
            <w:lang w:eastAsia="ru-RU"/>
          </w:rPr>
          <w:t>Демонстрируется слайд</w:t>
        </w:r>
      </w:hyperlink>
      <w:r w:rsidRPr="007331AB">
        <w:rPr>
          <w:rFonts w:ascii="Times New Roman" w:eastAsia="Times New Roman" w:hAnsi="Times New Roman" w:cs="Times New Roman"/>
          <w:sz w:val="24"/>
          <w:szCs w:val="24"/>
          <w:lang w:eastAsia="ru-RU"/>
        </w:rPr>
        <w:t xml:space="preserve"> 4.</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lastRenderedPageBreak/>
        <w:t>Дайте определение операции преобразования информации из одной формы представления в другую (Кодирование).</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Дайте определение процессу, обратному кодированию.</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Проверим и запишем на рабочем листе. Объясните по процессы кодирования и декодирования, изображенные на картинке. </w:t>
      </w:r>
      <w:proofErr w:type="gramStart"/>
      <w:r w:rsidRPr="007331AB">
        <w:rPr>
          <w:rFonts w:ascii="Times New Roman" w:eastAsia="Times New Roman" w:hAnsi="Times New Roman" w:cs="Times New Roman"/>
          <w:sz w:val="24"/>
          <w:szCs w:val="24"/>
          <w:lang w:eastAsia="ru-RU"/>
        </w:rPr>
        <w:t>(Звуковые волны кодируются в электрические сигналы.</w:t>
      </w:r>
      <w:proofErr w:type="gramEnd"/>
      <w:r w:rsidRPr="007331AB">
        <w:rPr>
          <w:rFonts w:ascii="Times New Roman" w:eastAsia="Times New Roman" w:hAnsi="Times New Roman" w:cs="Times New Roman"/>
          <w:sz w:val="24"/>
          <w:szCs w:val="24"/>
          <w:lang w:eastAsia="ru-RU"/>
        </w:rPr>
        <w:t xml:space="preserve"> </w:t>
      </w:r>
      <w:proofErr w:type="gramStart"/>
      <w:r w:rsidRPr="007331AB">
        <w:rPr>
          <w:rFonts w:ascii="Times New Roman" w:eastAsia="Times New Roman" w:hAnsi="Times New Roman" w:cs="Times New Roman"/>
          <w:sz w:val="24"/>
          <w:szCs w:val="24"/>
          <w:lang w:eastAsia="ru-RU"/>
        </w:rPr>
        <w:t>Электрические сигналы декодируются в звуковые сигналы.)</w:t>
      </w:r>
      <w:proofErr w:type="gramEnd"/>
    </w:p>
    <w:p w:rsidR="007331AB" w:rsidRPr="007331AB" w:rsidRDefault="007331AB" w:rsidP="007331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19500" cy="2714625"/>
            <wp:effectExtent l="0" t="0" r="0" b="9525"/>
            <wp:docPr id="10" name="Рисунок 10" descr="http://festival.1september.ru/articles/510239/Image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10239/Image67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0" cy="2714625"/>
                    </a:xfrm>
                    <a:prstGeom prst="rect">
                      <a:avLst/>
                    </a:prstGeom>
                    <a:noFill/>
                    <a:ln>
                      <a:noFill/>
                    </a:ln>
                  </pic:spPr>
                </pic:pic>
              </a:graphicData>
            </a:graphic>
          </wp:inline>
        </w:drawing>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Объясните примеры фрагментов кодовых таблиц. (Русский и английский языки, арабские и римские числа, азбука Морзе.)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Pr="007331AB">
          <w:rPr>
            <w:rFonts w:ascii="Times New Roman" w:eastAsia="Times New Roman" w:hAnsi="Times New Roman" w:cs="Times New Roman"/>
            <w:color w:val="0000FF"/>
            <w:sz w:val="24"/>
            <w:szCs w:val="24"/>
            <w:u w:val="single"/>
            <w:lang w:eastAsia="ru-RU"/>
          </w:rPr>
          <w:t>Демонстрируется слайд</w:t>
        </w:r>
      </w:hyperlink>
      <w:r w:rsidRPr="007331AB">
        <w:rPr>
          <w:rFonts w:ascii="Times New Roman" w:eastAsia="Times New Roman" w:hAnsi="Times New Roman" w:cs="Times New Roman"/>
          <w:sz w:val="24"/>
          <w:szCs w:val="24"/>
          <w:lang w:eastAsia="ru-RU"/>
        </w:rPr>
        <w:t xml:space="preserve"> 5.</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Сделаем вывод о том, зачем люди кодируют информацию. Проверим. Приведите примеры.</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Ответы: чтобы скрыть ее от других (зеркальная тайнопись Леонардо да Винчи, военные шифровки), чтобы записать информацию короче (стенография, аббревиатура, дорожные знаки), чтобы ее было легче обрабатывать и передавать (азбука Морзе, перевод в электрические сигналы – машинные коды).</w:t>
      </w:r>
    </w:p>
    <w:p w:rsidR="007331AB" w:rsidRPr="007331AB" w:rsidRDefault="007331AB" w:rsidP="007331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152775" cy="2400300"/>
            <wp:effectExtent l="0" t="0" r="9525" b="0"/>
            <wp:docPr id="9" name="Рисунок 9" descr="http://festival.1september.ru/articles/510239/Image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10239/Image67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2775" cy="2400300"/>
                    </a:xfrm>
                    <a:prstGeom prst="rect">
                      <a:avLst/>
                    </a:prstGeom>
                    <a:noFill/>
                    <a:ln>
                      <a:noFill/>
                    </a:ln>
                  </pic:spPr>
                </pic:pic>
              </a:graphicData>
            </a:graphic>
          </wp:inline>
        </w:drawing>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lastRenderedPageBreak/>
        <w:t xml:space="preserve">Появляется картинка ПК под музыку </w:t>
      </w:r>
      <w:proofErr w:type="gramStart"/>
      <w:r w:rsidRPr="007331AB">
        <w:rPr>
          <w:rFonts w:ascii="Times New Roman" w:eastAsia="Times New Roman" w:hAnsi="Times New Roman" w:cs="Times New Roman"/>
          <w:sz w:val="24"/>
          <w:szCs w:val="24"/>
          <w:lang w:eastAsia="ru-RU"/>
        </w:rPr>
        <w:t>из</w:t>
      </w:r>
      <w:proofErr w:type="gramEnd"/>
      <w:r w:rsidRPr="007331AB">
        <w:rPr>
          <w:rFonts w:ascii="Times New Roman" w:eastAsia="Times New Roman" w:hAnsi="Times New Roman" w:cs="Times New Roman"/>
          <w:sz w:val="24"/>
          <w:szCs w:val="24"/>
          <w:lang w:eastAsia="ru-RU"/>
        </w:rPr>
        <w:t xml:space="preserve"> к/ф “</w:t>
      </w:r>
      <w:proofErr w:type="gramStart"/>
      <w:r w:rsidRPr="007331AB">
        <w:rPr>
          <w:rFonts w:ascii="Times New Roman" w:eastAsia="Times New Roman" w:hAnsi="Times New Roman" w:cs="Times New Roman"/>
          <w:sz w:val="24"/>
          <w:szCs w:val="24"/>
          <w:lang w:eastAsia="ru-RU"/>
        </w:rPr>
        <w:t>Шерлок</w:t>
      </w:r>
      <w:proofErr w:type="gramEnd"/>
      <w:r w:rsidRPr="007331AB">
        <w:rPr>
          <w:rFonts w:ascii="Times New Roman" w:eastAsia="Times New Roman" w:hAnsi="Times New Roman" w:cs="Times New Roman"/>
          <w:sz w:val="24"/>
          <w:szCs w:val="24"/>
          <w:lang w:eastAsia="ru-RU"/>
        </w:rPr>
        <w:t xml:space="preserve"> Холмс и доктор Ватсон” - Компьютер бросает нам вызов, утверждая, что он лучший исполнитель и если он знает правила кодирования (кодовую таблицу), то он сможет закодировать и раскодировать любую информацию.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Давайте раскроем секреты кодирования ПК.</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r w:rsidRPr="007331AB">
          <w:rPr>
            <w:rFonts w:ascii="Times New Roman" w:eastAsia="Times New Roman" w:hAnsi="Times New Roman" w:cs="Times New Roman"/>
            <w:color w:val="0000FF"/>
            <w:sz w:val="24"/>
            <w:szCs w:val="24"/>
            <w:u w:val="single"/>
            <w:lang w:eastAsia="ru-RU"/>
          </w:rPr>
          <w:t>Демонстрируется слайд</w:t>
        </w:r>
      </w:hyperlink>
      <w:r w:rsidRPr="007331AB">
        <w:rPr>
          <w:rFonts w:ascii="Times New Roman" w:eastAsia="Times New Roman" w:hAnsi="Times New Roman" w:cs="Times New Roman"/>
          <w:sz w:val="24"/>
          <w:szCs w:val="24"/>
          <w:lang w:eastAsia="ru-RU"/>
        </w:rPr>
        <w:t xml:space="preserve"> 6.</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Секрет первый – способы кодирования информации. </w:t>
      </w:r>
    </w:p>
    <w:p w:rsidR="007331AB" w:rsidRPr="007331AB" w:rsidRDefault="007331AB" w:rsidP="007331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76675" cy="2905125"/>
            <wp:effectExtent l="0" t="0" r="9525" b="9525"/>
            <wp:docPr id="8" name="Рисунок 8" descr="http://festival.1september.ru/articles/510239/Image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10239/Image67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76675" cy="2905125"/>
                    </a:xfrm>
                    <a:prstGeom prst="rect">
                      <a:avLst/>
                    </a:prstGeom>
                    <a:noFill/>
                    <a:ln>
                      <a:noFill/>
                    </a:ln>
                  </pic:spPr>
                </pic:pic>
              </a:graphicData>
            </a:graphic>
          </wp:inline>
        </w:drawing>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ПК – это электрическая машина, работающая на электронных схемах. Алгоритм, предназначенный для исполнителя ПК, должен быть записан, т.е. закодирован на языке, понятном ПК. Это электрические сигналы: проходит ток или не проходит ток.</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Простейший пример Электрического исполнителя – это выключатель. Включить (1) или выключить (0).</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ПК использует информацию и с магнитных носителей – жесткие и гибкие магнитные диски. На них есть намагниченные и не намагниченные участки.</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ПК использует информацию и с оптических носителей - лазерные диски, на которых луч лазера при считывании информации либо отражается с горки, либо гасится в ямке дорожки оптического диска.</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hyperlink r:id="rId21" w:history="1">
        <w:r w:rsidRPr="007331AB">
          <w:rPr>
            <w:rFonts w:ascii="Times New Roman" w:eastAsia="Times New Roman" w:hAnsi="Times New Roman" w:cs="Times New Roman"/>
            <w:color w:val="0000FF"/>
            <w:sz w:val="24"/>
            <w:szCs w:val="24"/>
            <w:u w:val="single"/>
            <w:lang w:eastAsia="ru-RU"/>
          </w:rPr>
          <w:t>Демонстрируется слайд</w:t>
        </w:r>
      </w:hyperlink>
      <w:r w:rsidRPr="007331AB">
        <w:rPr>
          <w:rFonts w:ascii="Times New Roman" w:eastAsia="Times New Roman" w:hAnsi="Times New Roman" w:cs="Times New Roman"/>
          <w:sz w:val="24"/>
          <w:szCs w:val="24"/>
          <w:lang w:eastAsia="ru-RU"/>
        </w:rPr>
        <w:t xml:space="preserve"> 7.</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Значит достаточно двух сигналов. Комбинируя “0” и “1” можно обозначить любой символ, значит можно закодировать любую информацию. Заполним на рабочем листе таблицу.</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Кодирование информации в ПК</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Машинный двоичный язык – логическая последовательность </w:t>
      </w:r>
      <w:r w:rsidRPr="007331AB">
        <w:rPr>
          <w:rFonts w:ascii="Times New Roman" w:eastAsia="Times New Roman" w:hAnsi="Times New Roman" w:cs="Times New Roman"/>
          <w:sz w:val="24"/>
          <w:szCs w:val="24"/>
          <w:u w:val="single"/>
          <w:lang w:eastAsia="ru-RU"/>
        </w:rPr>
        <w:t>“0” и “1”.</w:t>
      </w:r>
      <w:r w:rsidRPr="007331AB">
        <w:rPr>
          <w:rFonts w:ascii="Times New Roman" w:eastAsia="Times New Roman" w:hAnsi="Times New Roman" w:cs="Times New Roman"/>
          <w:sz w:val="24"/>
          <w:szCs w:val="24"/>
          <w:lang w:eastAsia="ru-RU"/>
        </w:rPr>
        <w:t xml:space="preserve">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lastRenderedPageBreak/>
        <w:t xml:space="preserve">Каждая цифра машинного двоичного кода несет количество информации, равное </w:t>
      </w:r>
      <w:r w:rsidRPr="007331AB">
        <w:rPr>
          <w:rFonts w:ascii="Times New Roman" w:eastAsia="Times New Roman" w:hAnsi="Times New Roman" w:cs="Times New Roman"/>
          <w:sz w:val="24"/>
          <w:szCs w:val="24"/>
          <w:u w:val="single"/>
          <w:lang w:eastAsia="ru-RU"/>
        </w:rPr>
        <w:t>1 бит</w:t>
      </w:r>
      <w:r w:rsidRPr="007331AB">
        <w:rPr>
          <w:rFonts w:ascii="Times New Roman" w:eastAsia="Times New Roman" w:hAnsi="Times New Roman" w:cs="Times New Roman"/>
          <w:sz w:val="24"/>
          <w:szCs w:val="24"/>
          <w:lang w:eastAsia="ru-RU"/>
        </w:rPr>
        <w:t>.</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98"/>
        <w:gridCol w:w="2436"/>
        <w:gridCol w:w="2599"/>
      </w:tblGrid>
      <w:tr w:rsidR="007331AB" w:rsidRPr="007331A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Устройства</w:t>
            </w:r>
          </w:p>
        </w:tc>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jc w:val="center"/>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jc w:val="center"/>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“0”</w:t>
            </w:r>
          </w:p>
        </w:tc>
      </w:tr>
      <w:tr w:rsidR="007331AB" w:rsidRPr="007331A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Электронные схемы</w:t>
            </w:r>
          </w:p>
        </w:tc>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Проводят электрический ток</w:t>
            </w:r>
          </w:p>
        </w:tc>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Не проводят электрический ток</w:t>
            </w:r>
          </w:p>
        </w:tc>
      </w:tr>
      <w:tr w:rsidR="007331AB" w:rsidRPr="007331A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Участок поверхности магнитного носителя (жесткий диск, дискета)</w:t>
            </w:r>
          </w:p>
        </w:tc>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Намагничен</w:t>
            </w:r>
          </w:p>
        </w:tc>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Размагничен</w:t>
            </w:r>
          </w:p>
        </w:tc>
      </w:tr>
      <w:tr w:rsidR="007331AB" w:rsidRPr="007331A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Участок поверхности лазерного диска</w:t>
            </w:r>
          </w:p>
        </w:tc>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Отражает луч</w:t>
            </w:r>
          </w:p>
        </w:tc>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Не отражает луч</w:t>
            </w:r>
          </w:p>
        </w:tc>
      </w:tr>
    </w:tbl>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Следующий этап нашей работы – это выполнение практической работы.</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Увидим второй секрет ПК – найдем следы закодированной информации.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Раскроем третий секрет ПК – определим способы кодирования информации.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Перед каждой частью практической работы проходит обсуждение работы: где, что и как надо выполнять.</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hyperlink r:id="rId22" w:history="1">
        <w:r w:rsidRPr="007331AB">
          <w:rPr>
            <w:rFonts w:ascii="Times New Roman" w:eastAsia="Times New Roman" w:hAnsi="Times New Roman" w:cs="Times New Roman"/>
            <w:color w:val="0000FF"/>
            <w:sz w:val="24"/>
            <w:szCs w:val="24"/>
            <w:u w:val="single"/>
            <w:lang w:eastAsia="ru-RU"/>
          </w:rPr>
          <w:t>&lt;Приложение</w:t>
        </w:r>
        <w:proofErr w:type="gramStart"/>
        <w:r w:rsidRPr="007331AB">
          <w:rPr>
            <w:rFonts w:ascii="Times New Roman" w:eastAsia="Times New Roman" w:hAnsi="Times New Roman" w:cs="Times New Roman"/>
            <w:color w:val="0000FF"/>
            <w:sz w:val="24"/>
            <w:szCs w:val="24"/>
            <w:u w:val="single"/>
            <w:lang w:eastAsia="ru-RU"/>
          </w:rPr>
          <w:t>2</w:t>
        </w:r>
        <w:proofErr w:type="gramEnd"/>
        <w:r w:rsidRPr="007331AB">
          <w:rPr>
            <w:rFonts w:ascii="Times New Roman" w:eastAsia="Times New Roman" w:hAnsi="Times New Roman" w:cs="Times New Roman"/>
            <w:color w:val="0000FF"/>
            <w:sz w:val="24"/>
            <w:szCs w:val="24"/>
            <w:u w:val="single"/>
            <w:lang w:eastAsia="ru-RU"/>
          </w:rPr>
          <w:t>.doc&gt;</w:t>
        </w:r>
      </w:hyperlink>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Практическая работа “Кодирования чисел и символов”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Цель: узнать способы кодирования чисел и символов.</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b/>
          <w:bCs/>
          <w:sz w:val="24"/>
          <w:szCs w:val="24"/>
          <w:lang w:eastAsia="ru-RU"/>
        </w:rPr>
        <w:t>Ход работы</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b/>
          <w:bCs/>
          <w:i/>
          <w:iCs/>
          <w:sz w:val="24"/>
          <w:szCs w:val="24"/>
          <w:lang w:eastAsia="ru-RU"/>
        </w:rPr>
        <w:t>I. Кодирование чисел с помощью программы Калькулятор.</w:t>
      </w:r>
      <w:r w:rsidRPr="007331AB">
        <w:rPr>
          <w:rFonts w:ascii="Times New Roman" w:eastAsia="Times New Roman" w:hAnsi="Times New Roman" w:cs="Times New Roman"/>
          <w:sz w:val="24"/>
          <w:szCs w:val="24"/>
          <w:lang w:eastAsia="ru-RU"/>
        </w:rPr>
        <w:t xml:space="preserve"> </w:t>
      </w:r>
    </w:p>
    <w:p w:rsidR="007331AB" w:rsidRPr="007331AB" w:rsidRDefault="007331AB" w:rsidP="007331A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Откройте на рабочем столе программу Калькулятор. </w:t>
      </w:r>
    </w:p>
    <w:p w:rsidR="007331AB" w:rsidRPr="007331AB" w:rsidRDefault="007331AB" w:rsidP="007331A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Выберите инженерный вид (в главном меню - ВИД/ Инженерный). </w:t>
      </w:r>
    </w:p>
    <w:p w:rsidR="007331AB" w:rsidRPr="007331AB" w:rsidRDefault="007331AB" w:rsidP="007331A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Переключая способ кодирования (</w:t>
      </w:r>
      <w:proofErr w:type="spellStart"/>
      <w:r w:rsidRPr="007331AB">
        <w:rPr>
          <w:rFonts w:ascii="Times New Roman" w:eastAsia="Times New Roman" w:hAnsi="Times New Roman" w:cs="Times New Roman"/>
          <w:sz w:val="24"/>
          <w:szCs w:val="24"/>
          <w:lang w:eastAsia="ru-RU"/>
        </w:rPr>
        <w:t>Dec</w:t>
      </w:r>
      <w:proofErr w:type="spellEnd"/>
      <w:r w:rsidRPr="007331AB">
        <w:rPr>
          <w:rFonts w:ascii="Times New Roman" w:eastAsia="Times New Roman" w:hAnsi="Times New Roman" w:cs="Times New Roman"/>
          <w:sz w:val="24"/>
          <w:szCs w:val="24"/>
          <w:lang w:eastAsia="ru-RU"/>
        </w:rPr>
        <w:t xml:space="preserve">-десятичный, </w:t>
      </w:r>
      <w:proofErr w:type="spellStart"/>
      <w:r w:rsidRPr="007331AB">
        <w:rPr>
          <w:rFonts w:ascii="Times New Roman" w:eastAsia="Times New Roman" w:hAnsi="Times New Roman" w:cs="Times New Roman"/>
          <w:sz w:val="24"/>
          <w:szCs w:val="24"/>
          <w:lang w:eastAsia="ru-RU"/>
        </w:rPr>
        <w:t>Bin</w:t>
      </w:r>
      <w:proofErr w:type="spellEnd"/>
      <w:r w:rsidRPr="007331AB">
        <w:rPr>
          <w:rFonts w:ascii="Times New Roman" w:eastAsia="Times New Roman" w:hAnsi="Times New Roman" w:cs="Times New Roman"/>
          <w:sz w:val="24"/>
          <w:szCs w:val="24"/>
          <w:lang w:eastAsia="ru-RU"/>
        </w:rPr>
        <w:t xml:space="preserve"> - двоичный), заполните таблицу. </w:t>
      </w:r>
    </w:p>
    <w:p w:rsidR="007331AB" w:rsidRPr="007331AB" w:rsidRDefault="007331AB" w:rsidP="007331A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После заполнения таблицы закройте окно программы.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666"/>
      </w:tblGrid>
      <w:tr w:rsidR="007331AB" w:rsidRPr="007331A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jc w:val="center"/>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Десятичный способ кодирования </w:t>
            </w:r>
          </w:p>
        </w:tc>
      </w:tr>
      <w:tr w:rsidR="007331AB" w:rsidRPr="007331A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33600" cy="1038225"/>
                  <wp:effectExtent l="0" t="0" r="0" b="9525"/>
                  <wp:docPr id="7" name="Рисунок 7" descr="http://festival.1september.ru/articles/510239/Image6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10239/Image673.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3600" cy="1038225"/>
                          </a:xfrm>
                          <a:prstGeom prst="rect">
                            <a:avLst/>
                          </a:prstGeom>
                          <a:noFill/>
                          <a:ln>
                            <a:noFill/>
                          </a:ln>
                        </pic:spPr>
                      </pic:pic>
                    </a:graphicData>
                  </a:graphic>
                </wp:inline>
              </w:drawing>
            </w:r>
          </w:p>
        </w:tc>
      </w:tr>
      <w:tr w:rsidR="007331AB" w:rsidRPr="007331A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jc w:val="center"/>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7</w:t>
            </w:r>
          </w:p>
        </w:tc>
      </w:tr>
      <w:tr w:rsidR="007331AB" w:rsidRPr="007331A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jc w:val="center"/>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150</w:t>
            </w:r>
          </w:p>
        </w:tc>
      </w:tr>
    </w:tbl>
    <w:p w:rsidR="007331AB" w:rsidRPr="007331AB" w:rsidRDefault="007331AB" w:rsidP="007331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208"/>
      </w:tblGrid>
      <w:tr w:rsidR="007331AB" w:rsidRPr="007331A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jc w:val="center"/>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lastRenderedPageBreak/>
              <w:t>Двоичный способ кодирования</w:t>
            </w:r>
          </w:p>
        </w:tc>
      </w:tr>
      <w:tr w:rsidR="007331AB" w:rsidRPr="007331A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771900" cy="1047750"/>
                  <wp:effectExtent l="0" t="0" r="0" b="0"/>
                  <wp:docPr id="6" name="Рисунок 6" descr="http://festival.1september.ru/articles/510239/Image6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10239/Image67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71900" cy="1047750"/>
                          </a:xfrm>
                          <a:prstGeom prst="rect">
                            <a:avLst/>
                          </a:prstGeom>
                          <a:noFill/>
                          <a:ln>
                            <a:noFill/>
                          </a:ln>
                        </pic:spPr>
                      </pic:pic>
                    </a:graphicData>
                  </a:graphic>
                </wp:inline>
              </w:drawing>
            </w:r>
          </w:p>
        </w:tc>
      </w:tr>
      <w:tr w:rsidR="007331AB" w:rsidRPr="007331A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jc w:val="center"/>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1011</w:t>
            </w:r>
          </w:p>
        </w:tc>
      </w:tr>
      <w:tr w:rsidR="007331AB" w:rsidRPr="007331A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jc w:val="center"/>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10101010</w:t>
            </w:r>
          </w:p>
        </w:tc>
      </w:tr>
    </w:tbl>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b/>
          <w:bCs/>
          <w:i/>
          <w:iCs/>
          <w:sz w:val="24"/>
          <w:szCs w:val="24"/>
          <w:lang w:eastAsia="ru-RU"/>
        </w:rPr>
        <w:t xml:space="preserve">II. Кодирование символов в программе </w:t>
      </w:r>
      <w:proofErr w:type="spellStart"/>
      <w:r w:rsidRPr="007331AB">
        <w:rPr>
          <w:rFonts w:ascii="Times New Roman" w:eastAsia="Times New Roman" w:hAnsi="Times New Roman" w:cs="Times New Roman"/>
          <w:b/>
          <w:bCs/>
          <w:i/>
          <w:iCs/>
          <w:sz w:val="24"/>
          <w:szCs w:val="24"/>
          <w:lang w:eastAsia="ru-RU"/>
        </w:rPr>
        <w:t>Internet</w:t>
      </w:r>
      <w:proofErr w:type="spellEnd"/>
      <w:r w:rsidRPr="007331AB">
        <w:rPr>
          <w:rFonts w:ascii="Times New Roman" w:eastAsia="Times New Roman" w:hAnsi="Times New Roman" w:cs="Times New Roman"/>
          <w:b/>
          <w:bCs/>
          <w:i/>
          <w:iCs/>
          <w:sz w:val="24"/>
          <w:szCs w:val="24"/>
          <w:lang w:eastAsia="ru-RU"/>
        </w:rPr>
        <w:t xml:space="preserve"> </w:t>
      </w:r>
      <w:proofErr w:type="spellStart"/>
      <w:r w:rsidRPr="007331AB">
        <w:rPr>
          <w:rFonts w:ascii="Times New Roman" w:eastAsia="Times New Roman" w:hAnsi="Times New Roman" w:cs="Times New Roman"/>
          <w:b/>
          <w:bCs/>
          <w:i/>
          <w:iCs/>
          <w:sz w:val="24"/>
          <w:szCs w:val="24"/>
          <w:lang w:eastAsia="ru-RU"/>
        </w:rPr>
        <w:t>Explorer</w:t>
      </w:r>
      <w:proofErr w:type="spellEnd"/>
      <w:r w:rsidRPr="007331AB">
        <w:rPr>
          <w:rFonts w:ascii="Times New Roman" w:eastAsia="Times New Roman" w:hAnsi="Times New Roman" w:cs="Times New Roman"/>
          <w:sz w:val="24"/>
          <w:szCs w:val="24"/>
          <w:lang w:eastAsia="ru-RU"/>
        </w:rPr>
        <w:t xml:space="preserve"> </w:t>
      </w:r>
    </w:p>
    <w:p w:rsidR="007331AB" w:rsidRPr="007331AB" w:rsidRDefault="007331AB" w:rsidP="007331A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Откройте на рабочем столе файл Номинация.</w:t>
      </w:r>
    </w:p>
    <w:p w:rsidR="007331AB" w:rsidRPr="007331AB" w:rsidRDefault="007331AB" w:rsidP="007331A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Можно прочитать информацию (да/нет)? _____</w:t>
      </w:r>
    </w:p>
    <w:p w:rsidR="007331AB" w:rsidRPr="007331AB" w:rsidRDefault="007331AB" w:rsidP="007331A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Если текст нельзя понять, то запишите, каким кодом она закодирована (в главном меню выбрать ВИД/Кодировка) ____________________________</w:t>
      </w:r>
    </w:p>
    <w:p w:rsidR="007331AB" w:rsidRPr="007331AB" w:rsidRDefault="007331AB" w:rsidP="007331A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Поменяйте вид кодирования </w:t>
      </w:r>
      <w:proofErr w:type="gramStart"/>
      <w:r w:rsidRPr="007331AB">
        <w:rPr>
          <w:rFonts w:ascii="Times New Roman" w:eastAsia="Times New Roman" w:hAnsi="Times New Roman" w:cs="Times New Roman"/>
          <w:sz w:val="24"/>
          <w:szCs w:val="24"/>
          <w:lang w:eastAsia="ru-RU"/>
        </w:rPr>
        <w:t>на</w:t>
      </w:r>
      <w:proofErr w:type="gramEnd"/>
      <w:r w:rsidRPr="007331AB">
        <w:rPr>
          <w:rFonts w:ascii="Times New Roman" w:eastAsia="Times New Roman" w:hAnsi="Times New Roman" w:cs="Times New Roman"/>
          <w:sz w:val="24"/>
          <w:szCs w:val="24"/>
          <w:lang w:eastAsia="ru-RU"/>
        </w:rPr>
        <w:t xml:space="preserve"> Кириллица (</w:t>
      </w:r>
      <w:proofErr w:type="spellStart"/>
      <w:r w:rsidRPr="007331AB">
        <w:rPr>
          <w:rFonts w:ascii="Times New Roman" w:eastAsia="Times New Roman" w:hAnsi="Times New Roman" w:cs="Times New Roman"/>
          <w:sz w:val="24"/>
          <w:szCs w:val="24"/>
          <w:lang w:eastAsia="ru-RU"/>
        </w:rPr>
        <w:t>Dos</w:t>
      </w:r>
      <w:proofErr w:type="spellEnd"/>
      <w:r w:rsidRPr="007331AB">
        <w:rPr>
          <w:rFonts w:ascii="Times New Roman" w:eastAsia="Times New Roman" w:hAnsi="Times New Roman" w:cs="Times New Roman"/>
          <w:sz w:val="24"/>
          <w:szCs w:val="24"/>
          <w:lang w:eastAsia="ru-RU"/>
        </w:rPr>
        <w:t>). Можно прочитать? __________</w:t>
      </w:r>
    </w:p>
    <w:p w:rsidR="007331AB" w:rsidRPr="007331AB" w:rsidRDefault="007331AB" w:rsidP="007331A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Поменяйте вид кодирования </w:t>
      </w:r>
      <w:proofErr w:type="gramStart"/>
      <w:r w:rsidRPr="007331AB">
        <w:rPr>
          <w:rFonts w:ascii="Times New Roman" w:eastAsia="Times New Roman" w:hAnsi="Times New Roman" w:cs="Times New Roman"/>
          <w:sz w:val="24"/>
          <w:szCs w:val="24"/>
          <w:lang w:eastAsia="ru-RU"/>
        </w:rPr>
        <w:t>на</w:t>
      </w:r>
      <w:proofErr w:type="gramEnd"/>
      <w:r w:rsidRPr="007331AB">
        <w:rPr>
          <w:rFonts w:ascii="Times New Roman" w:eastAsia="Times New Roman" w:hAnsi="Times New Roman" w:cs="Times New Roman"/>
          <w:sz w:val="24"/>
          <w:szCs w:val="24"/>
          <w:lang w:eastAsia="ru-RU"/>
        </w:rPr>
        <w:t xml:space="preserve"> Кириллица (</w:t>
      </w:r>
      <w:proofErr w:type="spellStart"/>
      <w:r w:rsidRPr="007331AB">
        <w:rPr>
          <w:rFonts w:ascii="Times New Roman" w:eastAsia="Times New Roman" w:hAnsi="Times New Roman" w:cs="Times New Roman"/>
          <w:sz w:val="24"/>
          <w:szCs w:val="24"/>
          <w:lang w:eastAsia="ru-RU"/>
        </w:rPr>
        <w:t>Windows</w:t>
      </w:r>
      <w:proofErr w:type="spellEnd"/>
      <w:r w:rsidRPr="007331AB">
        <w:rPr>
          <w:rFonts w:ascii="Times New Roman" w:eastAsia="Times New Roman" w:hAnsi="Times New Roman" w:cs="Times New Roman"/>
          <w:sz w:val="24"/>
          <w:szCs w:val="24"/>
          <w:lang w:eastAsia="ru-RU"/>
        </w:rPr>
        <w:t>). Можно прочитать? __________</w:t>
      </w:r>
    </w:p>
    <w:p w:rsidR="007331AB" w:rsidRPr="007331AB" w:rsidRDefault="007331AB" w:rsidP="007331A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Используя </w:t>
      </w:r>
      <w:proofErr w:type="gramStart"/>
      <w:r w:rsidRPr="007331AB">
        <w:rPr>
          <w:rFonts w:ascii="Times New Roman" w:eastAsia="Times New Roman" w:hAnsi="Times New Roman" w:cs="Times New Roman"/>
          <w:sz w:val="24"/>
          <w:szCs w:val="24"/>
          <w:lang w:eastAsia="ru-RU"/>
        </w:rPr>
        <w:t>ВИД</w:t>
      </w:r>
      <w:proofErr w:type="gramEnd"/>
      <w:r w:rsidRPr="007331AB">
        <w:rPr>
          <w:rFonts w:ascii="Times New Roman" w:eastAsia="Times New Roman" w:hAnsi="Times New Roman" w:cs="Times New Roman"/>
          <w:sz w:val="24"/>
          <w:szCs w:val="24"/>
          <w:lang w:eastAsia="ru-RU"/>
        </w:rPr>
        <w:t>/Кодировка/Дополнительно, сосчитайте и запишите количество способов кодирования - _______________.</w:t>
      </w:r>
    </w:p>
    <w:p w:rsidR="007331AB" w:rsidRPr="007331AB" w:rsidRDefault="007331AB" w:rsidP="007331A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Закройте окно программы.</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b/>
          <w:bCs/>
          <w:i/>
          <w:iCs/>
          <w:sz w:val="24"/>
          <w:szCs w:val="24"/>
          <w:lang w:eastAsia="ru-RU"/>
        </w:rPr>
        <w:t xml:space="preserve">III. Кодирование символов в программе </w:t>
      </w:r>
      <w:proofErr w:type="spellStart"/>
      <w:r w:rsidRPr="007331AB">
        <w:rPr>
          <w:rFonts w:ascii="Times New Roman" w:eastAsia="Times New Roman" w:hAnsi="Times New Roman" w:cs="Times New Roman"/>
          <w:b/>
          <w:bCs/>
          <w:sz w:val="24"/>
          <w:szCs w:val="24"/>
          <w:lang w:eastAsia="ru-RU"/>
        </w:rPr>
        <w:t>Microsoft</w:t>
      </w:r>
      <w:proofErr w:type="spellEnd"/>
      <w:r w:rsidRPr="007331AB">
        <w:rPr>
          <w:rFonts w:ascii="Times New Roman" w:eastAsia="Times New Roman" w:hAnsi="Times New Roman" w:cs="Times New Roman"/>
          <w:b/>
          <w:bCs/>
          <w:sz w:val="24"/>
          <w:szCs w:val="24"/>
          <w:lang w:eastAsia="ru-RU"/>
        </w:rPr>
        <w:t xml:space="preserve"> </w:t>
      </w:r>
      <w:proofErr w:type="spellStart"/>
      <w:r w:rsidRPr="007331AB">
        <w:rPr>
          <w:rFonts w:ascii="Times New Roman" w:eastAsia="Times New Roman" w:hAnsi="Times New Roman" w:cs="Times New Roman"/>
          <w:b/>
          <w:bCs/>
          <w:sz w:val="24"/>
          <w:szCs w:val="24"/>
          <w:lang w:eastAsia="ru-RU"/>
        </w:rPr>
        <w:t>Word</w:t>
      </w:r>
      <w:proofErr w:type="spellEnd"/>
      <w:r w:rsidRPr="007331AB">
        <w:rPr>
          <w:rFonts w:ascii="Times New Roman" w:eastAsia="Times New Roman" w:hAnsi="Times New Roman" w:cs="Times New Roman"/>
          <w:b/>
          <w:bCs/>
          <w:sz w:val="24"/>
          <w:szCs w:val="24"/>
          <w:lang w:eastAsia="ru-RU"/>
        </w:rPr>
        <w:t>.</w:t>
      </w:r>
    </w:p>
    <w:p w:rsidR="007331AB" w:rsidRPr="007331AB" w:rsidRDefault="007331AB" w:rsidP="007331AB">
      <w:pPr>
        <w:spacing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1. Откройте на рабочем столе программу </w:t>
      </w:r>
      <w:proofErr w:type="spellStart"/>
      <w:r w:rsidRPr="007331AB">
        <w:rPr>
          <w:rFonts w:ascii="Times New Roman" w:eastAsia="Times New Roman" w:hAnsi="Times New Roman" w:cs="Times New Roman"/>
          <w:sz w:val="24"/>
          <w:szCs w:val="24"/>
          <w:lang w:eastAsia="ru-RU"/>
        </w:rPr>
        <w:t>Microsoft</w:t>
      </w:r>
      <w:proofErr w:type="spellEnd"/>
      <w:r w:rsidRPr="007331AB">
        <w:rPr>
          <w:rFonts w:ascii="Times New Roman" w:eastAsia="Times New Roman" w:hAnsi="Times New Roman" w:cs="Times New Roman"/>
          <w:sz w:val="24"/>
          <w:szCs w:val="24"/>
          <w:lang w:eastAsia="ru-RU"/>
        </w:rPr>
        <w:t xml:space="preserve"> </w:t>
      </w:r>
      <w:proofErr w:type="spellStart"/>
      <w:r w:rsidRPr="007331AB">
        <w:rPr>
          <w:rFonts w:ascii="Times New Roman" w:eastAsia="Times New Roman" w:hAnsi="Times New Roman" w:cs="Times New Roman"/>
          <w:sz w:val="24"/>
          <w:szCs w:val="24"/>
          <w:lang w:eastAsia="ru-RU"/>
        </w:rPr>
        <w:t>Word</w:t>
      </w:r>
      <w:proofErr w:type="spellEnd"/>
      <w:r w:rsidRPr="007331AB">
        <w:rPr>
          <w:rFonts w:ascii="Times New Roman" w:eastAsia="Times New Roman" w:hAnsi="Times New Roman" w:cs="Times New Roman"/>
          <w:sz w:val="24"/>
          <w:szCs w:val="24"/>
          <w:lang w:eastAsia="ru-RU"/>
        </w:rPr>
        <w:t xml:space="preserve">. </w:t>
      </w:r>
      <w:r w:rsidRPr="007331AB">
        <w:rPr>
          <w:rFonts w:ascii="Times New Roman" w:eastAsia="Times New Roman" w:hAnsi="Times New Roman" w:cs="Times New Roman"/>
          <w:sz w:val="24"/>
          <w:szCs w:val="24"/>
          <w:lang w:eastAsia="ru-RU"/>
        </w:rPr>
        <w:br/>
        <w:t xml:space="preserve">2. Используя в главном </w:t>
      </w:r>
      <w:proofErr w:type="gramStart"/>
      <w:r w:rsidRPr="007331AB">
        <w:rPr>
          <w:rFonts w:ascii="Times New Roman" w:eastAsia="Times New Roman" w:hAnsi="Times New Roman" w:cs="Times New Roman"/>
          <w:sz w:val="24"/>
          <w:szCs w:val="24"/>
          <w:lang w:eastAsia="ru-RU"/>
        </w:rPr>
        <w:t>меню</w:t>
      </w:r>
      <w:proofErr w:type="gramEnd"/>
      <w:r w:rsidRPr="007331AB">
        <w:rPr>
          <w:rFonts w:ascii="Times New Roman" w:eastAsia="Times New Roman" w:hAnsi="Times New Roman" w:cs="Times New Roman"/>
          <w:sz w:val="24"/>
          <w:szCs w:val="24"/>
          <w:lang w:eastAsia="ru-RU"/>
        </w:rPr>
        <w:t xml:space="preserve"> ВСТАВКА / Символа определите код символов и заполните таблицу.</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479"/>
        <w:gridCol w:w="374"/>
        <w:gridCol w:w="476"/>
        <w:gridCol w:w="451"/>
      </w:tblGrid>
      <w:tr w:rsidR="007331AB" w:rsidRPr="007331A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Символ</w:t>
            </w:r>
          </w:p>
        </w:tc>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Ф</w:t>
            </w:r>
          </w:p>
        </w:tc>
      </w:tr>
      <w:tr w:rsidR="007331AB" w:rsidRPr="007331A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Код (Кириллица </w:t>
            </w:r>
            <w:proofErr w:type="spellStart"/>
            <w:r w:rsidRPr="007331AB">
              <w:rPr>
                <w:rFonts w:ascii="Times New Roman" w:eastAsia="Times New Roman" w:hAnsi="Times New Roman" w:cs="Times New Roman"/>
                <w:sz w:val="24"/>
                <w:szCs w:val="24"/>
                <w:lang w:eastAsia="ru-RU"/>
              </w:rPr>
              <w:t>дес</w:t>
            </w:r>
            <w:proofErr w:type="spellEnd"/>
            <w:r w:rsidRPr="007331A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w:t>
            </w:r>
          </w:p>
        </w:tc>
      </w:tr>
    </w:tbl>
    <w:p w:rsidR="007331AB" w:rsidRPr="007331AB" w:rsidRDefault="007331AB" w:rsidP="007331AB">
      <w:pPr>
        <w:spacing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3. Закройте окно Вставка Символа.</w:t>
      </w:r>
      <w:r w:rsidRPr="007331AB">
        <w:rPr>
          <w:rFonts w:ascii="Times New Roman" w:eastAsia="Times New Roman" w:hAnsi="Times New Roman" w:cs="Times New Roman"/>
          <w:sz w:val="24"/>
          <w:szCs w:val="24"/>
          <w:lang w:eastAsia="ru-RU"/>
        </w:rPr>
        <w:br/>
        <w:t>4. Используя малую цифровую клавиатуру и клавишу ALT, определите по кодам символы:</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564"/>
        <w:gridCol w:w="614"/>
        <w:gridCol w:w="614"/>
        <w:gridCol w:w="621"/>
      </w:tblGrid>
      <w:tr w:rsidR="007331AB" w:rsidRPr="007331A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Символ</w:t>
            </w:r>
          </w:p>
        </w:tc>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w:t>
            </w:r>
          </w:p>
        </w:tc>
      </w:tr>
      <w:tr w:rsidR="007331AB" w:rsidRPr="007331A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Код (Кириллица DOS)</w:t>
            </w:r>
          </w:p>
        </w:tc>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157</w:t>
            </w:r>
          </w:p>
        </w:tc>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130</w:t>
            </w:r>
          </w:p>
        </w:tc>
        <w:tc>
          <w:tcPr>
            <w:tcW w:w="0" w:type="auto"/>
            <w:tcBorders>
              <w:top w:val="outset" w:sz="6" w:space="0" w:color="auto"/>
              <w:left w:val="outset" w:sz="6" w:space="0" w:color="auto"/>
              <w:bottom w:val="outset" w:sz="6" w:space="0" w:color="auto"/>
              <w:right w:val="outset" w:sz="6" w:space="0" w:color="auto"/>
            </w:tcBorders>
            <w:hideMark/>
          </w:tcPr>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140</w:t>
            </w:r>
          </w:p>
        </w:tc>
      </w:tr>
    </w:tbl>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b/>
          <w:bCs/>
          <w:i/>
          <w:iCs/>
          <w:sz w:val="24"/>
          <w:szCs w:val="24"/>
          <w:lang w:eastAsia="ru-RU"/>
        </w:rPr>
        <w:t xml:space="preserve">IV. Вывод: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___________________________________________________________________________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Проверим ваши ответы и сделаем вывод. (Проверка и взаимопроверка работы)</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lastRenderedPageBreak/>
        <w:t>Вокруг нас столько цветовых сигналов: цвета парты, одежды, картин, растений и т.д. Такая информация называется аналоговая. Ее цвета плавно перетекают через оттенки цвета. Как же происходит кодирование графической информации в ПК?</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Вернемся к слайдам презентации.</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hyperlink r:id="rId25" w:history="1">
        <w:r w:rsidRPr="007331AB">
          <w:rPr>
            <w:rFonts w:ascii="Times New Roman" w:eastAsia="Times New Roman" w:hAnsi="Times New Roman" w:cs="Times New Roman"/>
            <w:color w:val="0000FF"/>
            <w:sz w:val="24"/>
            <w:szCs w:val="24"/>
            <w:u w:val="single"/>
            <w:lang w:eastAsia="ru-RU"/>
          </w:rPr>
          <w:t>Демонстрируется слайд</w:t>
        </w:r>
      </w:hyperlink>
      <w:r w:rsidRPr="007331AB">
        <w:rPr>
          <w:rFonts w:ascii="Times New Roman" w:eastAsia="Times New Roman" w:hAnsi="Times New Roman" w:cs="Times New Roman"/>
          <w:sz w:val="24"/>
          <w:szCs w:val="24"/>
          <w:lang w:eastAsia="ru-RU"/>
        </w:rPr>
        <w:t xml:space="preserve"> 8.</w:t>
      </w:r>
    </w:p>
    <w:p w:rsidR="007331AB" w:rsidRPr="007331AB" w:rsidRDefault="007331AB" w:rsidP="007331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09950" cy="2552700"/>
            <wp:effectExtent l="0" t="0" r="0" b="0"/>
            <wp:docPr id="5" name="Рисунок 5" descr="http://festival.1september.ru/articles/510239/Image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10239/Image67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09950" cy="2552700"/>
                    </a:xfrm>
                    <a:prstGeom prst="rect">
                      <a:avLst/>
                    </a:prstGeom>
                    <a:noFill/>
                    <a:ln>
                      <a:noFill/>
                    </a:ln>
                  </pic:spPr>
                </pic:pic>
              </a:graphicData>
            </a:graphic>
          </wp:inline>
        </w:drawing>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Кодирование графики рассмотрим на примере отсканированной (значит оцифрованной) картинки. Мы видим, что при увеличении изображение рассыпается на квадратики, каждый из которых кодируется набором символов. Для удобства восприятия человеком двоичная информация кодируется в более </w:t>
      </w:r>
      <w:proofErr w:type="gramStart"/>
      <w:r w:rsidRPr="007331AB">
        <w:rPr>
          <w:rFonts w:ascii="Times New Roman" w:eastAsia="Times New Roman" w:hAnsi="Times New Roman" w:cs="Times New Roman"/>
          <w:sz w:val="24"/>
          <w:szCs w:val="24"/>
          <w:lang w:eastAsia="ru-RU"/>
        </w:rPr>
        <w:t>компактную</w:t>
      </w:r>
      <w:proofErr w:type="gramEnd"/>
      <w:r w:rsidRPr="007331AB">
        <w:rPr>
          <w:rFonts w:ascii="Times New Roman" w:eastAsia="Times New Roman" w:hAnsi="Times New Roman" w:cs="Times New Roman"/>
          <w:sz w:val="24"/>
          <w:szCs w:val="24"/>
          <w:lang w:eastAsia="ru-RU"/>
        </w:rPr>
        <w:t xml:space="preserve"> – шестнадцатеричную, но это тема следующих уроков. Графическая информация из аналоговой формы в </w:t>
      </w:r>
      <w:proofErr w:type="gramStart"/>
      <w:r w:rsidRPr="007331AB">
        <w:rPr>
          <w:rFonts w:ascii="Times New Roman" w:eastAsia="Times New Roman" w:hAnsi="Times New Roman" w:cs="Times New Roman"/>
          <w:sz w:val="24"/>
          <w:szCs w:val="24"/>
          <w:lang w:eastAsia="ru-RU"/>
        </w:rPr>
        <w:t>дискретную</w:t>
      </w:r>
      <w:proofErr w:type="gramEnd"/>
      <w:r w:rsidRPr="007331AB">
        <w:rPr>
          <w:rFonts w:ascii="Times New Roman" w:eastAsia="Times New Roman" w:hAnsi="Times New Roman" w:cs="Times New Roman"/>
          <w:sz w:val="24"/>
          <w:szCs w:val="24"/>
          <w:lang w:eastAsia="ru-RU"/>
        </w:rPr>
        <w:t xml:space="preserve">, преобразуется путем дискретизации.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Заполним рабочий лист вместе.</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hyperlink r:id="rId27" w:history="1">
        <w:r w:rsidRPr="007331AB">
          <w:rPr>
            <w:rFonts w:ascii="Times New Roman" w:eastAsia="Times New Roman" w:hAnsi="Times New Roman" w:cs="Times New Roman"/>
            <w:color w:val="0000FF"/>
            <w:sz w:val="24"/>
            <w:szCs w:val="24"/>
            <w:u w:val="single"/>
            <w:lang w:eastAsia="ru-RU"/>
          </w:rPr>
          <w:t>Демонстрируется слайд</w:t>
        </w:r>
      </w:hyperlink>
      <w:r w:rsidRPr="007331AB">
        <w:rPr>
          <w:rFonts w:ascii="Times New Roman" w:eastAsia="Times New Roman" w:hAnsi="Times New Roman" w:cs="Times New Roman"/>
          <w:sz w:val="24"/>
          <w:szCs w:val="24"/>
          <w:lang w:eastAsia="ru-RU"/>
        </w:rPr>
        <w:t xml:space="preserve"> 9.</w:t>
      </w:r>
    </w:p>
    <w:p w:rsidR="007331AB" w:rsidRPr="007331AB" w:rsidRDefault="007331AB" w:rsidP="007331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267200" cy="3200400"/>
            <wp:effectExtent l="0" t="0" r="0" b="0"/>
            <wp:docPr id="4" name="Рисунок 4" descr="http://festival.1september.ru/articles/510239/Image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10239/Image676.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r w:rsidRPr="007331AB">
        <w:rPr>
          <w:rFonts w:ascii="Times New Roman" w:eastAsia="Times New Roman" w:hAnsi="Times New Roman" w:cs="Times New Roman"/>
          <w:sz w:val="24"/>
          <w:szCs w:val="24"/>
          <w:lang w:eastAsia="ru-RU"/>
        </w:rPr>
        <w:t>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hyperlink r:id="rId29" w:history="1">
        <w:r w:rsidRPr="007331AB">
          <w:rPr>
            <w:rFonts w:ascii="Times New Roman" w:eastAsia="Times New Roman" w:hAnsi="Times New Roman" w:cs="Times New Roman"/>
            <w:color w:val="0000FF"/>
            <w:sz w:val="24"/>
            <w:szCs w:val="24"/>
            <w:u w:val="single"/>
            <w:lang w:eastAsia="ru-RU"/>
          </w:rPr>
          <w:t>Демонстрируется слайд</w:t>
        </w:r>
      </w:hyperlink>
      <w:r w:rsidRPr="007331AB">
        <w:rPr>
          <w:rFonts w:ascii="Times New Roman" w:eastAsia="Times New Roman" w:hAnsi="Times New Roman" w:cs="Times New Roman"/>
          <w:sz w:val="24"/>
          <w:szCs w:val="24"/>
          <w:lang w:eastAsia="ru-RU"/>
        </w:rPr>
        <w:t xml:space="preserve"> 10.</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b/>
          <w:bCs/>
          <w:sz w:val="24"/>
          <w:szCs w:val="24"/>
          <w:lang w:eastAsia="ru-RU"/>
        </w:rPr>
        <w:t>Кодирование звука</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Вы слушаете в мобильных телефонах различную музыку: полифония и </w:t>
      </w:r>
      <w:proofErr w:type="spellStart"/>
      <w:r w:rsidRPr="007331AB">
        <w:rPr>
          <w:rFonts w:ascii="Times New Roman" w:eastAsia="Times New Roman" w:hAnsi="Times New Roman" w:cs="Times New Roman"/>
          <w:sz w:val="24"/>
          <w:szCs w:val="24"/>
          <w:lang w:eastAsia="ru-RU"/>
        </w:rPr>
        <w:t>монофония</w:t>
      </w:r>
      <w:proofErr w:type="spellEnd"/>
      <w:r w:rsidRPr="007331AB">
        <w:rPr>
          <w:rFonts w:ascii="Times New Roman" w:eastAsia="Times New Roman" w:hAnsi="Times New Roman" w:cs="Times New Roman"/>
          <w:sz w:val="24"/>
          <w:szCs w:val="24"/>
          <w:lang w:eastAsia="ru-RU"/>
        </w:rPr>
        <w:t xml:space="preserve"> (так называемые пищалки). Качество звука напрямую зависит от алгоритма кодирования: от частоты деления и глубины кодирования. </w:t>
      </w:r>
    </w:p>
    <w:p w:rsidR="007331AB" w:rsidRPr="007331AB" w:rsidRDefault="007331AB" w:rsidP="007331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67200" cy="3200400"/>
            <wp:effectExtent l="0" t="0" r="0" b="0"/>
            <wp:docPr id="3" name="Рисунок 3" descr="http://festival.1september.ru/articles/510239/Image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10239/Image677.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Найдем, как закодируется звук, проведя небольшое исследование - оцифровка звуковой волны. Что нам потребуется? Микрофон, ПК, программа звукозаписи, программа редактирования звука (NERO или AUDACITY, где при увеличении фрагмента звуковой дорожки можно увидеть ступеньки звука). Выполняем все на главном ПК и отслеживаем через проектор.</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lastRenderedPageBreak/>
        <w:t>Ход исследования. Записываем звук в программе звукозаписи через микрофон. Сохраняем и открываем в программе редактирования звука. Видим волну. Увеличиваем фрагмент волны до видимости ступенек. Вот он - оцифрованный звук.</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hyperlink r:id="rId31" w:history="1">
        <w:r w:rsidRPr="007331AB">
          <w:rPr>
            <w:rFonts w:ascii="Times New Roman" w:eastAsia="Times New Roman" w:hAnsi="Times New Roman" w:cs="Times New Roman"/>
            <w:color w:val="0000FF"/>
            <w:sz w:val="24"/>
            <w:szCs w:val="24"/>
            <w:u w:val="single"/>
            <w:lang w:eastAsia="ru-RU"/>
          </w:rPr>
          <w:t>Демонстрируется слайд</w:t>
        </w:r>
      </w:hyperlink>
      <w:r w:rsidRPr="007331AB">
        <w:rPr>
          <w:rFonts w:ascii="Times New Roman" w:eastAsia="Times New Roman" w:hAnsi="Times New Roman" w:cs="Times New Roman"/>
          <w:sz w:val="24"/>
          <w:szCs w:val="24"/>
          <w:lang w:eastAsia="ru-RU"/>
        </w:rPr>
        <w:t xml:space="preserve"> 11.</w:t>
      </w:r>
    </w:p>
    <w:p w:rsidR="007331AB" w:rsidRPr="007331AB" w:rsidRDefault="007331AB" w:rsidP="007331A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67200" cy="3200400"/>
            <wp:effectExtent l="0" t="0" r="0" b="0"/>
            <wp:docPr id="2" name="Рисунок 2" descr="http://festival.1september.ru/articles/510239/Image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510239/Image678.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Сделаем вывод. Чтобы </w:t>
      </w:r>
      <w:proofErr w:type="gramStart"/>
      <w:r w:rsidRPr="007331AB">
        <w:rPr>
          <w:rFonts w:ascii="Times New Roman" w:eastAsia="Times New Roman" w:hAnsi="Times New Roman" w:cs="Times New Roman"/>
          <w:sz w:val="24"/>
          <w:szCs w:val="24"/>
          <w:lang w:eastAsia="ru-RU"/>
        </w:rPr>
        <w:t>работать со звуком на ПК нужны</w:t>
      </w:r>
      <w:proofErr w:type="gramEnd"/>
      <w:r w:rsidRPr="007331AB">
        <w:rPr>
          <w:rFonts w:ascii="Times New Roman" w:eastAsia="Times New Roman" w:hAnsi="Times New Roman" w:cs="Times New Roman"/>
          <w:sz w:val="24"/>
          <w:szCs w:val="24"/>
          <w:lang w:eastAsia="ru-RU"/>
        </w:rPr>
        <w:t xml:space="preserve"> устройства: микрофон, звуковая карта и звуковые колонки. Звуковая карта преобразует звук из аналогового сигнала </w:t>
      </w:r>
      <w:proofErr w:type="gramStart"/>
      <w:r w:rsidRPr="007331AB">
        <w:rPr>
          <w:rFonts w:ascii="Times New Roman" w:eastAsia="Times New Roman" w:hAnsi="Times New Roman" w:cs="Times New Roman"/>
          <w:sz w:val="24"/>
          <w:szCs w:val="24"/>
          <w:lang w:eastAsia="ru-RU"/>
        </w:rPr>
        <w:t>в</w:t>
      </w:r>
      <w:proofErr w:type="gramEnd"/>
      <w:r w:rsidRPr="007331AB">
        <w:rPr>
          <w:rFonts w:ascii="Times New Roman" w:eastAsia="Times New Roman" w:hAnsi="Times New Roman" w:cs="Times New Roman"/>
          <w:sz w:val="24"/>
          <w:szCs w:val="24"/>
          <w:lang w:eastAsia="ru-RU"/>
        </w:rPr>
        <w:t xml:space="preserve"> цифровой и обратно.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hyperlink r:id="rId33" w:history="1">
        <w:r w:rsidRPr="007331AB">
          <w:rPr>
            <w:rFonts w:ascii="Times New Roman" w:eastAsia="Times New Roman" w:hAnsi="Times New Roman" w:cs="Times New Roman"/>
            <w:color w:val="0000FF"/>
            <w:sz w:val="24"/>
            <w:szCs w:val="24"/>
            <w:u w:val="single"/>
            <w:lang w:eastAsia="ru-RU"/>
          </w:rPr>
          <w:t>Демонстрируется слайд</w:t>
        </w:r>
      </w:hyperlink>
      <w:r w:rsidRPr="007331AB">
        <w:rPr>
          <w:rFonts w:ascii="Times New Roman" w:eastAsia="Times New Roman" w:hAnsi="Times New Roman" w:cs="Times New Roman"/>
          <w:sz w:val="24"/>
          <w:szCs w:val="24"/>
          <w:lang w:eastAsia="ru-RU"/>
        </w:rPr>
        <w:t xml:space="preserve"> 12.</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Подведем итог нашего урока, ответив на следующие вопросы. </w:t>
      </w:r>
    </w:p>
    <w:p w:rsidR="007331AB" w:rsidRPr="007331AB" w:rsidRDefault="007331AB" w:rsidP="007331A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Что такое кодирование информации?</w:t>
      </w:r>
    </w:p>
    <w:p w:rsidR="007331AB" w:rsidRPr="007331AB" w:rsidRDefault="007331AB" w:rsidP="007331A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Приведите примеры, когда требуется зашифровать информацию.</w:t>
      </w:r>
    </w:p>
    <w:p w:rsidR="007331AB" w:rsidRPr="007331AB" w:rsidRDefault="007331AB" w:rsidP="007331A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Как кодируются 0 и 1 при хранении информации на лазерном диске и на дискете? </w:t>
      </w:r>
    </w:p>
    <w:p w:rsidR="007331AB" w:rsidRPr="007331AB" w:rsidRDefault="007331AB" w:rsidP="007331A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Можно ли считать исполнение музыкального произведения на скрипке по его нотной записи примером перехода от дискретного сигнала к </w:t>
      </w:r>
      <w:proofErr w:type="gramStart"/>
      <w:r w:rsidRPr="007331AB">
        <w:rPr>
          <w:rFonts w:ascii="Times New Roman" w:eastAsia="Times New Roman" w:hAnsi="Times New Roman" w:cs="Times New Roman"/>
          <w:sz w:val="24"/>
          <w:szCs w:val="24"/>
          <w:lang w:eastAsia="ru-RU"/>
        </w:rPr>
        <w:t>аналоговому</w:t>
      </w:r>
      <w:proofErr w:type="gramEnd"/>
      <w:r w:rsidRPr="007331AB">
        <w:rPr>
          <w:rFonts w:ascii="Times New Roman" w:eastAsia="Times New Roman" w:hAnsi="Times New Roman" w:cs="Times New Roman"/>
          <w:sz w:val="24"/>
          <w:szCs w:val="24"/>
          <w:lang w:eastAsia="ru-RU"/>
        </w:rPr>
        <w:t xml:space="preserve">? </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Определим домашнее задание.</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Три задачи на кодирование текстовой информации. Одна из них творческого характера.</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Условия задач записаны на рабочем листочке.</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У ПК есть еще вопрос к нам. Мы кодировали символы, звук и графику. А можно закодировать эмоции?</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hyperlink r:id="rId34" w:history="1">
        <w:r w:rsidRPr="007331AB">
          <w:rPr>
            <w:rFonts w:ascii="Times New Roman" w:eastAsia="Times New Roman" w:hAnsi="Times New Roman" w:cs="Times New Roman"/>
            <w:color w:val="0000FF"/>
            <w:sz w:val="24"/>
            <w:szCs w:val="24"/>
            <w:u w:val="single"/>
            <w:lang w:eastAsia="ru-RU"/>
          </w:rPr>
          <w:t>Демонстрируется слайд</w:t>
        </w:r>
      </w:hyperlink>
      <w:r w:rsidRPr="007331AB">
        <w:rPr>
          <w:rFonts w:ascii="Times New Roman" w:eastAsia="Times New Roman" w:hAnsi="Times New Roman" w:cs="Times New Roman"/>
          <w:sz w:val="24"/>
          <w:szCs w:val="24"/>
          <w:lang w:eastAsia="ru-RU"/>
        </w:rPr>
        <w:t xml:space="preserve"> 13.</w:t>
      </w:r>
    </w:p>
    <w:p w:rsidR="007331AB" w:rsidRPr="007331AB" w:rsidRDefault="007331AB" w:rsidP="007331AB">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7331AB">
        <w:rPr>
          <w:rFonts w:ascii="Times New Roman" w:eastAsia="Times New Roman" w:hAnsi="Times New Roman" w:cs="Times New Roman"/>
          <w:b/>
          <w:bCs/>
          <w:sz w:val="24"/>
          <w:szCs w:val="24"/>
          <w:lang w:eastAsia="ru-RU"/>
        </w:rPr>
        <w:t>Литература:</w:t>
      </w:r>
      <w:r w:rsidRPr="007331AB">
        <w:rPr>
          <w:rFonts w:ascii="Times New Roman" w:eastAsia="Times New Roman" w:hAnsi="Times New Roman" w:cs="Times New Roman"/>
          <w:sz w:val="24"/>
          <w:szCs w:val="24"/>
          <w:lang w:eastAsia="ru-RU"/>
        </w:rPr>
        <w:t xml:space="preserve"> </w:t>
      </w:r>
    </w:p>
    <w:p w:rsidR="007331AB" w:rsidRPr="007331AB" w:rsidRDefault="007331AB" w:rsidP="007331A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lastRenderedPageBreak/>
        <w:t xml:space="preserve">Н. </w:t>
      </w:r>
      <w:proofErr w:type="spellStart"/>
      <w:r w:rsidRPr="007331AB">
        <w:rPr>
          <w:rFonts w:ascii="Times New Roman" w:eastAsia="Times New Roman" w:hAnsi="Times New Roman" w:cs="Times New Roman"/>
          <w:sz w:val="24"/>
          <w:szCs w:val="24"/>
          <w:lang w:eastAsia="ru-RU"/>
        </w:rPr>
        <w:t>Угринович</w:t>
      </w:r>
      <w:proofErr w:type="spellEnd"/>
      <w:r w:rsidRPr="007331AB">
        <w:rPr>
          <w:rFonts w:ascii="Times New Roman" w:eastAsia="Times New Roman" w:hAnsi="Times New Roman" w:cs="Times New Roman"/>
          <w:sz w:val="24"/>
          <w:szCs w:val="24"/>
          <w:lang w:eastAsia="ru-RU"/>
        </w:rPr>
        <w:t xml:space="preserve">. Информатика -9. Учебник для 9 класса. - М.: Лаборатория Базовых Знаний. 2005. </w:t>
      </w:r>
    </w:p>
    <w:p w:rsidR="007331AB" w:rsidRPr="007331AB" w:rsidRDefault="007331AB" w:rsidP="007331A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Н. </w:t>
      </w:r>
      <w:proofErr w:type="spellStart"/>
      <w:r w:rsidRPr="007331AB">
        <w:rPr>
          <w:rFonts w:ascii="Times New Roman" w:eastAsia="Times New Roman" w:hAnsi="Times New Roman" w:cs="Times New Roman"/>
          <w:sz w:val="24"/>
          <w:szCs w:val="24"/>
          <w:lang w:eastAsia="ru-RU"/>
        </w:rPr>
        <w:t>Угринович</w:t>
      </w:r>
      <w:proofErr w:type="spellEnd"/>
      <w:r w:rsidRPr="007331AB">
        <w:rPr>
          <w:rFonts w:ascii="Times New Roman" w:eastAsia="Times New Roman" w:hAnsi="Times New Roman" w:cs="Times New Roman"/>
          <w:sz w:val="24"/>
          <w:szCs w:val="24"/>
          <w:lang w:eastAsia="ru-RU"/>
        </w:rPr>
        <w:t>. Информатика и информационные технологии. Учебник для 10-11 классов. - М.: Лаборатория Базовых Знаний. 2006.</w:t>
      </w:r>
    </w:p>
    <w:p w:rsidR="007331AB" w:rsidRPr="007331AB" w:rsidRDefault="007331AB" w:rsidP="007331A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t xml:space="preserve">Азы информатики. РОБОТЛАНДИЯ.RU </w:t>
      </w:r>
      <w:proofErr w:type="spellStart"/>
      <w:r w:rsidRPr="007331AB">
        <w:rPr>
          <w:rFonts w:ascii="Times New Roman" w:eastAsia="Times New Roman" w:hAnsi="Times New Roman" w:cs="Times New Roman"/>
          <w:sz w:val="24"/>
          <w:szCs w:val="24"/>
          <w:lang w:eastAsia="ru-RU"/>
        </w:rPr>
        <w:t>А.А.Дуванов</w:t>
      </w:r>
      <w:proofErr w:type="spellEnd"/>
      <w:r w:rsidRPr="007331AB">
        <w:rPr>
          <w:rFonts w:ascii="Times New Roman" w:eastAsia="Times New Roman" w:hAnsi="Times New Roman" w:cs="Times New Roman"/>
          <w:sz w:val="24"/>
          <w:szCs w:val="24"/>
          <w:lang w:eastAsia="ru-RU"/>
        </w:rPr>
        <w:t>.</w:t>
      </w:r>
    </w:p>
    <w:p w:rsidR="007331AB" w:rsidRPr="007331AB" w:rsidRDefault="007331AB" w:rsidP="007331AB">
      <w:pPr>
        <w:spacing w:after="0" w:line="240" w:lineRule="auto"/>
        <w:rPr>
          <w:rFonts w:ascii="Times New Roman" w:eastAsia="Times New Roman" w:hAnsi="Times New Roman" w:cs="Times New Roman"/>
          <w:sz w:val="24"/>
          <w:szCs w:val="24"/>
          <w:lang w:eastAsia="ru-RU"/>
        </w:rPr>
      </w:pPr>
      <w:r w:rsidRPr="007331AB">
        <w:rPr>
          <w:rFonts w:ascii="Times New Roman" w:eastAsia="Times New Roman" w:hAnsi="Times New Roman" w:cs="Times New Roman"/>
          <w:sz w:val="24"/>
          <w:szCs w:val="24"/>
          <w:lang w:eastAsia="ru-RU"/>
        </w:rPr>
        <w:pict>
          <v:rect id="_x0000_i1025" style="width:0;height:1.5pt" o:hralign="center" o:hrstd="t" o:hr="t" fillcolor="#a0a0a0" stroked="f"/>
        </w:pict>
      </w:r>
    </w:p>
    <w:p w:rsidR="00C5167C" w:rsidRDefault="00C5167C"/>
    <w:sectPr w:rsidR="00C51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2654"/>
    <w:multiLevelType w:val="multilevel"/>
    <w:tmpl w:val="2D78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20837"/>
    <w:multiLevelType w:val="multilevel"/>
    <w:tmpl w:val="9864A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0F531B"/>
    <w:multiLevelType w:val="multilevel"/>
    <w:tmpl w:val="1516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3C3BA0"/>
    <w:multiLevelType w:val="multilevel"/>
    <w:tmpl w:val="36745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251E5D"/>
    <w:multiLevelType w:val="multilevel"/>
    <w:tmpl w:val="1A16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EA117D"/>
    <w:multiLevelType w:val="multilevel"/>
    <w:tmpl w:val="11B6C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336A80"/>
    <w:multiLevelType w:val="multilevel"/>
    <w:tmpl w:val="E3D4B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4C5786"/>
    <w:multiLevelType w:val="multilevel"/>
    <w:tmpl w:val="EAE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1B64F3"/>
    <w:multiLevelType w:val="multilevel"/>
    <w:tmpl w:val="1818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AF3133"/>
    <w:multiLevelType w:val="multilevel"/>
    <w:tmpl w:val="4F66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7"/>
  </w:num>
  <w:num w:numId="4">
    <w:abstractNumId w:val="8"/>
  </w:num>
  <w:num w:numId="5">
    <w:abstractNumId w:val="5"/>
  </w:num>
  <w:num w:numId="6">
    <w:abstractNumId w:val="6"/>
  </w:num>
  <w:num w:numId="7">
    <w:abstractNumId w:val="4"/>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AB"/>
    <w:rsid w:val="007331AB"/>
    <w:rsid w:val="00C51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1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31AB"/>
    <w:rPr>
      <w:b/>
      <w:bCs/>
    </w:rPr>
  </w:style>
  <w:style w:type="character" w:styleId="a5">
    <w:name w:val="Emphasis"/>
    <w:basedOn w:val="a0"/>
    <w:uiPriority w:val="20"/>
    <w:qFormat/>
    <w:rsid w:val="007331AB"/>
    <w:rPr>
      <w:i/>
      <w:iCs/>
    </w:rPr>
  </w:style>
  <w:style w:type="character" w:styleId="a6">
    <w:name w:val="Hyperlink"/>
    <w:basedOn w:val="a0"/>
    <w:uiPriority w:val="99"/>
    <w:semiHidden/>
    <w:unhideWhenUsed/>
    <w:rsid w:val="007331AB"/>
    <w:rPr>
      <w:color w:val="0000FF"/>
      <w:u w:val="single"/>
    </w:rPr>
  </w:style>
  <w:style w:type="paragraph" w:styleId="a7">
    <w:name w:val="Balloon Text"/>
    <w:basedOn w:val="a"/>
    <w:link w:val="a8"/>
    <w:uiPriority w:val="99"/>
    <w:semiHidden/>
    <w:unhideWhenUsed/>
    <w:rsid w:val="007331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31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1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31AB"/>
    <w:rPr>
      <w:b/>
      <w:bCs/>
    </w:rPr>
  </w:style>
  <w:style w:type="character" w:styleId="a5">
    <w:name w:val="Emphasis"/>
    <w:basedOn w:val="a0"/>
    <w:uiPriority w:val="20"/>
    <w:qFormat/>
    <w:rsid w:val="007331AB"/>
    <w:rPr>
      <w:i/>
      <w:iCs/>
    </w:rPr>
  </w:style>
  <w:style w:type="character" w:styleId="a6">
    <w:name w:val="Hyperlink"/>
    <w:basedOn w:val="a0"/>
    <w:uiPriority w:val="99"/>
    <w:semiHidden/>
    <w:unhideWhenUsed/>
    <w:rsid w:val="007331AB"/>
    <w:rPr>
      <w:color w:val="0000FF"/>
      <w:u w:val="single"/>
    </w:rPr>
  </w:style>
  <w:style w:type="paragraph" w:styleId="a7">
    <w:name w:val="Balloon Text"/>
    <w:basedOn w:val="a"/>
    <w:link w:val="a8"/>
    <w:uiPriority w:val="99"/>
    <w:semiHidden/>
    <w:unhideWhenUsed/>
    <w:rsid w:val="007331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31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6627">
      <w:bodyDiv w:val="1"/>
      <w:marLeft w:val="0"/>
      <w:marRight w:val="0"/>
      <w:marTop w:val="0"/>
      <w:marBottom w:val="0"/>
      <w:divBdr>
        <w:top w:val="none" w:sz="0" w:space="0" w:color="auto"/>
        <w:left w:val="none" w:sz="0" w:space="0" w:color="auto"/>
        <w:bottom w:val="none" w:sz="0" w:space="0" w:color="auto"/>
        <w:right w:val="none" w:sz="0" w:space="0" w:color="auto"/>
      </w:divBdr>
      <w:divsChild>
        <w:div w:id="161417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108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10239/pril1.ppt" TargetMode="External"/><Relationship Id="rId13" Type="http://schemas.openxmlformats.org/officeDocument/2006/relationships/hyperlink" Target="http://festival.1september.ru/articles/510239/pril1.ppt" TargetMode="External"/><Relationship Id="rId18" Type="http://schemas.openxmlformats.org/officeDocument/2006/relationships/image" Target="media/image5.jpeg"/><Relationship Id="rId26"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hyperlink" Target="http://festival.1september.ru/articles/510239/pril1.ppt" TargetMode="External"/><Relationship Id="rId34" Type="http://schemas.openxmlformats.org/officeDocument/2006/relationships/hyperlink" Target="http://festival.1september.ru/articles/510239/pril1.ppt" TargetMode="External"/><Relationship Id="rId7" Type="http://schemas.openxmlformats.org/officeDocument/2006/relationships/hyperlink" Target="http://festival.1september.ru/articles/510239/pril1.doc" TargetMode="External"/><Relationship Id="rId12" Type="http://schemas.openxmlformats.org/officeDocument/2006/relationships/image" Target="media/image2.jpeg"/><Relationship Id="rId17" Type="http://schemas.openxmlformats.org/officeDocument/2006/relationships/hyperlink" Target="http://festival.1september.ru/articles/510239/pril1.ppt" TargetMode="External"/><Relationship Id="rId25" Type="http://schemas.openxmlformats.org/officeDocument/2006/relationships/hyperlink" Target="http://festival.1september.ru/articles/510239/pril1.ppt" TargetMode="External"/><Relationship Id="rId33" Type="http://schemas.openxmlformats.org/officeDocument/2006/relationships/hyperlink" Target="http://festival.1september.ru/articles/510239/pril1.ppt"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http://festival.1september.ru/articles/510239/pril1.ppt" TargetMode="External"/><Relationship Id="rId1" Type="http://schemas.openxmlformats.org/officeDocument/2006/relationships/numbering" Target="numbering.xml"/><Relationship Id="rId6" Type="http://schemas.openxmlformats.org/officeDocument/2006/relationships/hyperlink" Target="http://festival.1september.ru/articles/510239/pril1.ppt" TargetMode="External"/><Relationship Id="rId11" Type="http://schemas.openxmlformats.org/officeDocument/2006/relationships/hyperlink" Target="http://festival.1september.ru/articles/510239/pril1.ppt" TargetMode="External"/><Relationship Id="rId24" Type="http://schemas.openxmlformats.org/officeDocument/2006/relationships/image" Target="media/image8.gif"/><Relationship Id="rId32"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festival.1september.ru/articles/510239/pril1.ppt" TargetMode="External"/><Relationship Id="rId23" Type="http://schemas.openxmlformats.org/officeDocument/2006/relationships/image" Target="media/image7.gif"/><Relationship Id="rId28" Type="http://schemas.openxmlformats.org/officeDocument/2006/relationships/image" Target="media/image10.jpeg"/><Relationship Id="rId36"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festival.1september.ru/articles/510239/pril1.ppt" TargetMode="External"/><Relationship Id="rId31" Type="http://schemas.openxmlformats.org/officeDocument/2006/relationships/hyperlink" Target="http://festival.1september.ru/articles/510239/pril1.ppt" TargetMode="External"/><Relationship Id="rId4" Type="http://schemas.openxmlformats.org/officeDocument/2006/relationships/settings" Target="settings.xml"/><Relationship Id="rId9" Type="http://schemas.openxmlformats.org/officeDocument/2006/relationships/hyperlink" Target="http://festival.1september.ru/articles/510239/pril1.ppt" TargetMode="External"/><Relationship Id="rId14" Type="http://schemas.openxmlformats.org/officeDocument/2006/relationships/image" Target="media/image3.jpeg"/><Relationship Id="rId22" Type="http://schemas.openxmlformats.org/officeDocument/2006/relationships/hyperlink" Target="http://festival.1september.ru/articles/510239/pril1.doc" TargetMode="External"/><Relationship Id="rId27" Type="http://schemas.openxmlformats.org/officeDocument/2006/relationships/hyperlink" Target="http://festival.1september.ru/articles/510239/pril1.ppt" TargetMode="External"/><Relationship Id="rId30" Type="http://schemas.openxmlformats.org/officeDocument/2006/relationships/image" Target="media/image11.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1780</Words>
  <Characters>10147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2012-01-17T05:12:00Z</dcterms:created>
  <dcterms:modified xsi:type="dcterms:W3CDTF">2012-01-17T05:13:00Z</dcterms:modified>
</cp:coreProperties>
</file>