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Образовательние</w:t>
      </w:r>
      <w:proofErr w:type="spellEnd"/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585" w:rsidRPr="00405585" w:rsidRDefault="00405585" w:rsidP="00405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информации</w:t>
      </w:r>
    </w:p>
    <w:p w:rsidR="00405585" w:rsidRPr="00405585" w:rsidRDefault="00405585" w:rsidP="00405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свойствами, видами, единицами измерения информации, информационными процессами</w:t>
      </w:r>
    </w:p>
    <w:p w:rsidR="00405585" w:rsidRPr="00405585" w:rsidRDefault="00405585" w:rsidP="00405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определять информационный объем сообщения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Воспитательные: </w:t>
      </w:r>
    </w:p>
    <w:p w:rsidR="00405585" w:rsidRPr="00405585" w:rsidRDefault="00405585" w:rsidP="00405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познавательной потребности, интереса к предмету; </w:t>
      </w:r>
    </w:p>
    <w:p w:rsidR="00405585" w:rsidRPr="00405585" w:rsidRDefault="00405585" w:rsidP="00405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ТБ, правильностью посадки за ПК; </w:t>
      </w:r>
    </w:p>
    <w:p w:rsidR="00405585" w:rsidRPr="00405585" w:rsidRDefault="00405585" w:rsidP="00405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прививание навыков самостоятельной работы. </w:t>
      </w:r>
    </w:p>
    <w:p w:rsidR="00405585" w:rsidRPr="00405585" w:rsidRDefault="00405585" w:rsidP="00405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нравственных качеств: ответственность, дисциплинированность, аккуратность, собранность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585" w:rsidRPr="00405585" w:rsidRDefault="00405585" w:rsidP="00405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мышления (умение строить по аналогии с раннее </w:t>
      </w: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</w:t>
      </w:r>
      <w:proofErr w:type="gram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сравнивать, обобщать, классифицировать, систематизировать)</w:t>
      </w:r>
    </w:p>
    <w:p w:rsidR="00405585" w:rsidRPr="00405585" w:rsidRDefault="00405585" w:rsidP="00405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</w:t>
      </w:r>
    </w:p>
    <w:p w:rsidR="00405585" w:rsidRPr="00405585" w:rsidRDefault="00405585" w:rsidP="00405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у учащихся, уверенности в собственных силах, интереса к информатике как науке;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новых знаний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 (ПК), ДСО (опорный конспект, тест “Информация”), доска, мел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учебном плане: первый урок по модулю “Информация. Информационная культура и информационные процессы”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3"/>
        <w:gridCol w:w="936"/>
        <w:gridCol w:w="3924"/>
      </w:tblGrid>
      <w:tr w:rsidR="00405585" w:rsidRPr="00405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формы, средства</w:t>
            </w:r>
          </w:p>
        </w:tc>
      </w:tr>
      <w:tr w:rsidR="00405585" w:rsidRPr="00405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 (сообщение темы, целей, плана урока)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 (метод репродуктивный)</w:t>
            </w:r>
          </w:p>
        </w:tc>
      </w:tr>
      <w:tr w:rsidR="00405585" w:rsidRPr="00405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метод (объясняет учитель с использованием опорного конспекта)</w:t>
            </w:r>
          </w:p>
        </w:tc>
      </w:tr>
      <w:tr w:rsidR="00405585" w:rsidRPr="00405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Выполнение тестового задания “Информация”, с использованием компьютерной программы “Калькулятор”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Метод: практический </w:t>
            </w:r>
          </w:p>
        </w:tc>
      </w:tr>
      <w:tr w:rsidR="00405585" w:rsidRPr="00405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Заполнение кроссворда “Информация”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практический</w:t>
            </w:r>
          </w:p>
        </w:tc>
      </w:tr>
      <w:tr w:rsidR="00405585" w:rsidRPr="004055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Подведение итогов (домашнее задание, </w:t>
            </w: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выставление оценок)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585" w:rsidRPr="00405585" w:rsidRDefault="00405585" w:rsidP="004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Сообщает учитель. Оценка работы </w:t>
            </w:r>
            <w:r w:rsidRPr="0040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ученика.</w:t>
            </w:r>
          </w:p>
        </w:tc>
      </w:tr>
    </w:tbl>
    <w:p w:rsidR="00405585" w:rsidRPr="00405585" w:rsidRDefault="00405585" w:rsidP="004055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Здравствуйте! Сегодня мы поговорим об информации, об ее видах и свойствах, узнаем, как и в каких единицах измеряется информация, какие действия можно выполнять над информацией.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Сначала дадим определение науки, изучающей информацию.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основанная на использовании компьютерной техники дисциплина, изучающая структуру и общие свойства информации, а также закономерности и методы её создания, хранения, поиска, преобразования, передачи и применения в различных сферах человеческой деятельности.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ее можно разбить на 3 блока: </w:t>
      </w:r>
    </w:p>
    <w:p w:rsidR="00405585" w:rsidRPr="00405585" w:rsidRDefault="00405585" w:rsidP="00405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Hardware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буквально переводится как "твёрдые изделия";</w:t>
      </w:r>
    </w:p>
    <w:p w:rsidR="00405585" w:rsidRPr="00405585" w:rsidRDefault="00405585" w:rsidP="00405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средства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(буквально — "мягкие изделия");</w:t>
      </w:r>
    </w:p>
    <w:p w:rsidR="00405585" w:rsidRPr="00405585" w:rsidRDefault="00405585" w:rsidP="00405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пользователя.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Brainware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англ.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brain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интеллект).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является первичным и неопределяемым в рамках науки понятием. Таких понятий много в разных науках: “точка” в геометрии, “множество” в математике, “объект” в информатике. О неопределяемых понятиях принято говорить: под понятием “…” будем понимать “…”. Понятие “информация” для разных сфер человеческой деятельности имеет конкретное значение. Например, в теории информации под информацией понимают сведения, уменьшающие неопределенность, в теории информации – сведения, получаемые и используемые в целях сохранения, совершенствования и развития общественной или технической системы, в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документалистике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сведения, зафиксированные на бумаге в виде текста (в знаковой, символьной, графической или табличной форме)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опорном конспекте </w:t>
      </w:r>
      <w:hyperlink r:id="rId6" w:history="1">
        <w:r w:rsidRPr="00405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№1)</w:t>
        </w:r>
      </w:hyperlink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записано три определения понятия информация.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("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лат.) - сведения, разъяснения, изложение) — сведения об объектах и явлениях окружающей среды, их параметрах, свойствах и состоянии, которые воспринимают информационные системы (живые организмы, управляющие машины и др.) в процессе жизнедеятельности и работы; - мера уменьшения неопределённости знаний; - применительно к компьютерной обработке данных под информацией понимают некоторую последовательность символических обозначений (букв, цифр, закодированных графических образов и звуков и т.п.), несущую смысловую нагрузку и представленную в понятном компьютеру виде.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вокруг нас существует в различных видах: в виде текстов, рисунков, чертежей, фотографий; в виде световых или звуковых сигналов; в виде радиоволн; в виде электрических и нервных импульсов; в виде магнитных записей; в виде жестов и мимики; в виде запахов и вкусовых ощущений; в виде хромосом, посредством которых передаются по наследству признаки и свойства организмов. </w:t>
      </w:r>
      <w:proofErr w:type="gramEnd"/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чего человек принимает информацию из окружающего мира?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Ответ: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органов чувств.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способу восприятия информации человеком различают следующие виды информации: визуальная, аудиальная, обонятельная, вкусовая, тактильная.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представления и обмена информацией между людьми служат языки, которые делятся на два вида: естественные, возникшие в результате исторического развития человеческого общества и формальные, созданные искусственно человеком для решения различных задач. </w:t>
      </w:r>
      <w:proofErr w:type="gramEnd"/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естественных и формальных языков.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– русский, английский, китайский; формальные – азбука Морзе, азбука глухонемых, ноты, языки программирования, языки специализированных областей: химических, физических формул, электротехнические схемы и т.д.</w:t>
      </w:r>
      <w:proofErr w:type="gramEnd"/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информации с помощью какого-либо языка называют кодированием. Код — набор символов (условных обозначений) для представления информации. С целью защиты информации от незаконных пользователей применяют шифр - секретный код преобразования информации. Изобретением и использованием шифров занимается наука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криптология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информации, воспринимаемые компьютером: текстовая, числовая, звуковая, графическая, мультимедийная.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можно сгруппировать в две большие группы: дискретную (прерывную) и аналоговую (непрерывную).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информацию можно сказать: новая, старая, актуальная, достоверная, полная, точная, и т.д.</w:t>
      </w:r>
      <w:proofErr w:type="gram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информации: достоверность; полнота; ценность; своевременность; понятность; доступность; краткость.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(ресурсы, знания) подразделяется на декларативную (я знаю, что …) и процедурную (я знаю, как …)</w:t>
      </w:r>
      <w:proofErr w:type="gramEnd"/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Приведите примеры декларативной и процедурной информации.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знаю, что в русском языке 33 буквы. Я знаю, как приготовить чай.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передаётся в виде сообщений от некоторого источника информации к её приёмнику посредством канала связи между ними. Источник посылает передаваемое сообщение, которое кодируется в передаваемый сигнал. Этот сигнал посылается по каналу связи. В результате в приёмнике появляется принимаемый сигнал, который декодируется и становится принимаемым сообщением. Канал связи – физическая линия (прямое соединение), телефонная, телеграфная, спутниковая линия связи и аппаратные средства, используемые для передачи информации.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ли измерить информацию?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опорном конспекте несколько определений единицы измерения информации – бита.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Бит (англ.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bit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binary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digit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двоичная цифра) - количество информации, содержащееся в сообщении типа “да - нет”; количество информации, необходимое для различения двух равновероятных сообщений; наименьшая "порция" памяти, необходимая для хранения одного из двух знаков "0" и "1", используемых для </w:t>
      </w:r>
      <w:proofErr w:type="spell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внутримашинного</w:t>
      </w:r>
      <w:proofErr w:type="spell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данных и команд; минимальное количество информации.</w:t>
      </w:r>
      <w:proofErr w:type="gramEnd"/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байт = 8 битам. Именно восемь битов требуется для того, чтобы закодировать любой из 256 символов алфавита клавиатуры компьютера (256=2</w:t>
      </w:r>
      <w:r w:rsidRPr="004055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используются более крупные производные единицы информации: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Килобайт (Кбайт) = 1024 байт = 2</w:t>
      </w:r>
      <w:r w:rsidRPr="004055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10 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байт,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Мегабайт (Мбайт) = 1024 Кбайт = 2</w:t>
      </w:r>
      <w:r w:rsidRPr="004055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байт,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1 Гигабайт (Гбайт) = 1024 Мбайт = 2</w:t>
      </w:r>
      <w:r w:rsidRPr="004055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байт.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1 Терабайт (Тбайт) = 1024 Гбайт = 2</w:t>
      </w:r>
      <w:r w:rsidRPr="004055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40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байт,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Петабайт (Пбайт) = 1024 Тбайт = 2</w:t>
      </w:r>
      <w:r w:rsidRPr="004055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50 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байт.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объем сообщения – это количество символов (равно количеству байтов).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свой адрес: улицу, номер дома и квартиры. Чтобы выяснить, каков информационный объем данного сообщения, необходимо пересчитать все символы, включая специальные</w:t>
      </w: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. , ; : ? ( ) !) </w:t>
      </w:r>
      <w:proofErr w:type="gramEnd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пробел. Сколько байтов в вашем сообщении?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Вопрос: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действия может выполнить человек с информацией?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Создать, найти, скопировать, разделить на части, структурировать, упорядочить, зашифровать, обработать, измерить, потерять.</w:t>
      </w:r>
      <w:proofErr w:type="gramEnd"/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переработки информации человеком крайне сложен, - он зависит от жизненного опыта человека, от его образования, от эрудиции, от профессии, от заинтересованности в тех или иных сведениях, даже от темперамента и нравственных установок личности.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процесс – процесс выполнения определенных операций над информацией, при которых изменяется содержание информации или форма ее представления. Основные информационные процессы: прием, обработка, хранение, передача, кодирование, поиск, выдача. Обработка является одной из основных операций, выполняемых над информацией, и главным средством увеличения объёма и разнообразия информации.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Запустите программу “Калькулятор”. 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“Калькулятора” выполните расчетные задания в тесте, они обозначены звездочкой – это практическая</w:t>
      </w:r>
      <w:r w:rsidRPr="00405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часть, 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забудьте зафиксировать расчет в тетради, вторая часть – теория, вопросы по теме сегодняшнего урока. </w:t>
      </w:r>
    </w:p>
    <w:p w:rsidR="00405585" w:rsidRP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Учащиеся, справившиеся с тестом, работают с кроссвордом “Информация”</w:t>
      </w:r>
      <w:r w:rsidRPr="004055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405585" w:rsidRDefault="00405585" w:rsidP="00405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Домашнее задание: </w:t>
      </w:r>
      <w:r w:rsidRPr="00405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из опорного конспекта; задачи “Единицы измерения информации”</w:t>
      </w:r>
    </w:p>
    <w:p w:rsidR="006A2E49" w:rsidRDefault="006A2E49" w:rsidP="006A2E49">
      <w:pPr>
        <w:pStyle w:val="a7"/>
        <w:ind w:left="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№1</w:t>
      </w:r>
    </w:p>
    <w:p w:rsidR="006A2E49" w:rsidRDefault="006A2E49" w:rsidP="006A2E49">
      <w:pPr>
        <w:pStyle w:val="a7"/>
        <w:ind w:left="0"/>
        <w:jc w:val="center"/>
        <w:rPr>
          <w:b w:val="0"/>
          <w:bCs w:val="0"/>
          <w:sz w:val="24"/>
          <w:u w:val="single"/>
        </w:rPr>
      </w:pPr>
    </w:p>
    <w:p w:rsidR="006A2E49" w:rsidRDefault="006A2E49" w:rsidP="006A2E49">
      <w:pPr>
        <w:pStyle w:val="a4"/>
        <w:spacing w:before="0" w:beforeAutospacing="0" w:after="0" w:afterAutospacing="0"/>
        <w:rPr>
          <w:spacing w:val="-18"/>
          <w:kern w:val="16"/>
          <w:position w:val="6"/>
        </w:rPr>
      </w:pPr>
      <w:proofErr w:type="spellStart"/>
      <w:r>
        <w:rPr>
          <w:b/>
          <w:bCs/>
          <w:spacing w:val="-18"/>
          <w:kern w:val="16"/>
          <w:position w:val="6"/>
        </w:rPr>
        <w:t>Инфо</w:t>
      </w:r>
      <w:proofErr w:type="gramStart"/>
      <w:r>
        <w:rPr>
          <w:b/>
          <w:bCs/>
          <w:spacing w:val="-18"/>
          <w:kern w:val="16"/>
          <w:position w:val="6"/>
        </w:rPr>
        <w:t>p</w:t>
      </w:r>
      <w:proofErr w:type="gramEnd"/>
      <w:r>
        <w:rPr>
          <w:b/>
          <w:bCs/>
          <w:spacing w:val="-18"/>
          <w:kern w:val="16"/>
          <w:position w:val="6"/>
        </w:rPr>
        <w:t>матика</w:t>
      </w:r>
      <w:proofErr w:type="spellEnd"/>
      <w:r>
        <w:rPr>
          <w:spacing w:val="-18"/>
          <w:kern w:val="16"/>
          <w:position w:val="6"/>
        </w:rPr>
        <w:t xml:space="preserve"> — это основанная на использовании компьютерной техники дисциплина, изучающая структуру и общие свойства информации, а также закономерности и методы её создания, хранения, поиска, преобразования, передачи и применения в различных сферах человеческой деятельности. </w:t>
      </w:r>
    </w:p>
    <w:p w:rsidR="006A2E49" w:rsidRDefault="006A2E49" w:rsidP="006A2E49">
      <w:pPr>
        <w:pStyle w:val="a4"/>
        <w:spacing w:before="0" w:beforeAutospacing="0" w:after="0" w:afterAutospacing="0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>Состоит из 3 блоков:</w:t>
      </w:r>
    </w:p>
    <w:p w:rsidR="006A2E49" w:rsidRDefault="006A2E49" w:rsidP="006A2E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технические средства </w:t>
      </w:r>
      <w:proofErr w:type="spellStart"/>
      <w:r>
        <w:rPr>
          <w:i/>
          <w:iCs/>
          <w:spacing w:val="-18"/>
          <w:kern w:val="16"/>
          <w:position w:val="6"/>
        </w:rPr>
        <w:t>Hardware</w:t>
      </w:r>
      <w:proofErr w:type="spellEnd"/>
      <w:r>
        <w:rPr>
          <w:spacing w:val="-18"/>
          <w:kern w:val="16"/>
          <w:position w:val="6"/>
        </w:rPr>
        <w:t xml:space="preserve">, которое буквально переводится как </w:t>
      </w:r>
      <w:r>
        <w:rPr>
          <w:b/>
          <w:bCs/>
          <w:i/>
          <w:iCs/>
          <w:spacing w:val="-18"/>
          <w:kern w:val="16"/>
          <w:position w:val="6"/>
        </w:rPr>
        <w:t>"</w:t>
      </w:r>
      <w:r>
        <w:rPr>
          <w:spacing w:val="-18"/>
          <w:kern w:val="16"/>
          <w:position w:val="6"/>
        </w:rPr>
        <w:t>твёрдые изделия</w:t>
      </w:r>
      <w:r>
        <w:rPr>
          <w:b/>
          <w:bCs/>
          <w:i/>
          <w:iCs/>
          <w:spacing w:val="-18"/>
          <w:kern w:val="16"/>
          <w:position w:val="6"/>
        </w:rPr>
        <w:t>"</w:t>
      </w:r>
      <w:r>
        <w:rPr>
          <w:spacing w:val="-18"/>
          <w:kern w:val="16"/>
          <w:position w:val="6"/>
        </w:rPr>
        <w:t>;</w:t>
      </w:r>
    </w:p>
    <w:p w:rsidR="006A2E49" w:rsidRDefault="006A2E49" w:rsidP="006A2E49">
      <w:pPr>
        <w:numPr>
          <w:ilvl w:val="0"/>
          <w:numId w:val="7"/>
        </w:numPr>
        <w:spacing w:after="0" w:line="240" w:lineRule="auto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программные средства  </w:t>
      </w:r>
      <w:r>
        <w:rPr>
          <w:i/>
          <w:iCs/>
          <w:spacing w:val="-18"/>
          <w:kern w:val="16"/>
          <w:position w:val="6"/>
        </w:rPr>
        <w:t xml:space="preserve"> </w:t>
      </w:r>
      <w:proofErr w:type="spellStart"/>
      <w:r>
        <w:rPr>
          <w:i/>
          <w:iCs/>
          <w:spacing w:val="-18"/>
          <w:kern w:val="16"/>
          <w:position w:val="6"/>
        </w:rPr>
        <w:t>Software</w:t>
      </w:r>
      <w:proofErr w:type="spellEnd"/>
      <w:r>
        <w:rPr>
          <w:spacing w:val="-18"/>
          <w:kern w:val="16"/>
          <w:position w:val="6"/>
        </w:rPr>
        <w:t xml:space="preserve"> (буквально — </w:t>
      </w:r>
      <w:r>
        <w:rPr>
          <w:b/>
          <w:bCs/>
          <w:i/>
          <w:iCs/>
          <w:spacing w:val="-18"/>
          <w:kern w:val="16"/>
          <w:position w:val="6"/>
        </w:rPr>
        <w:t>"</w:t>
      </w:r>
      <w:r>
        <w:rPr>
          <w:spacing w:val="-18"/>
          <w:kern w:val="16"/>
          <w:position w:val="6"/>
        </w:rPr>
        <w:t>мягкие изделия</w:t>
      </w:r>
      <w:r>
        <w:rPr>
          <w:b/>
          <w:bCs/>
          <w:i/>
          <w:iCs/>
          <w:spacing w:val="-18"/>
          <w:kern w:val="16"/>
          <w:position w:val="6"/>
        </w:rPr>
        <w:t>"</w:t>
      </w:r>
      <w:r>
        <w:rPr>
          <w:spacing w:val="-18"/>
          <w:kern w:val="16"/>
          <w:position w:val="6"/>
        </w:rPr>
        <w:t>);</w:t>
      </w:r>
    </w:p>
    <w:p w:rsidR="006A2E49" w:rsidRDefault="006A2E49" w:rsidP="006A2E49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kern w:val="16"/>
        </w:rPr>
      </w:pPr>
      <w:r>
        <w:rPr>
          <w:kern w:val="16"/>
        </w:rPr>
        <w:t>алгоритмические средства.</w:t>
      </w:r>
      <w:r>
        <w:rPr>
          <w:i/>
          <w:iCs/>
          <w:kern w:val="16"/>
        </w:rPr>
        <w:t xml:space="preserve"> </w:t>
      </w:r>
      <w:proofErr w:type="spellStart"/>
      <w:r>
        <w:rPr>
          <w:i/>
          <w:iCs/>
          <w:kern w:val="16"/>
        </w:rPr>
        <w:t>Brainware</w:t>
      </w:r>
      <w:proofErr w:type="spellEnd"/>
      <w:r>
        <w:rPr>
          <w:kern w:val="16"/>
        </w:rPr>
        <w:t xml:space="preserve"> (от англ. </w:t>
      </w:r>
      <w:proofErr w:type="spellStart"/>
      <w:r>
        <w:rPr>
          <w:i/>
          <w:iCs/>
          <w:kern w:val="16"/>
        </w:rPr>
        <w:t>brain</w:t>
      </w:r>
      <w:proofErr w:type="spellEnd"/>
      <w:r>
        <w:rPr>
          <w:kern w:val="16"/>
        </w:rPr>
        <w:t xml:space="preserve"> — интеллект). </w:t>
      </w:r>
    </w:p>
    <w:p w:rsidR="006A2E49" w:rsidRDefault="006A2E49" w:rsidP="006A2E49">
      <w:pPr>
        <w:tabs>
          <w:tab w:val="num" w:pos="0"/>
        </w:tabs>
        <w:jc w:val="both"/>
        <w:rPr>
          <w:kern w:val="16"/>
        </w:rPr>
      </w:pPr>
      <w:r>
        <w:rPr>
          <w:b/>
          <w:bCs/>
          <w:kern w:val="16"/>
        </w:rPr>
        <w:t xml:space="preserve">        Информация</w:t>
      </w:r>
      <w:r>
        <w:rPr>
          <w:kern w:val="16"/>
        </w:rPr>
        <w:t xml:space="preserve"> (</w:t>
      </w:r>
      <w:r>
        <w:rPr>
          <w:b/>
          <w:bCs/>
          <w:kern w:val="16"/>
        </w:rPr>
        <w:t>"</w:t>
      </w:r>
      <w:proofErr w:type="spellStart"/>
      <w:r>
        <w:rPr>
          <w:kern w:val="16"/>
        </w:rPr>
        <w:t>informatio</w:t>
      </w:r>
      <w:proofErr w:type="spellEnd"/>
      <w:r>
        <w:rPr>
          <w:b/>
          <w:bCs/>
          <w:kern w:val="16"/>
        </w:rPr>
        <w:t>"</w:t>
      </w:r>
      <w:proofErr w:type="gramStart"/>
      <w:r>
        <w:rPr>
          <w:kern w:val="16"/>
        </w:rPr>
        <w:t xml:space="preserve">( </w:t>
      </w:r>
      <w:proofErr w:type="gramEnd"/>
      <w:r>
        <w:rPr>
          <w:kern w:val="16"/>
        </w:rPr>
        <w:t xml:space="preserve">лат.) -  сведения, разъяснения, изложение) — сведения об объектах и явлениях окружающей среды, их параметрах, свойствах и состоянии, которые воспринимают информационные системы (живые организмы, управляющие машины и др.) в процессе жизнедеятельности и работы;     - применительно к компьютерной обработке данных под информацией понимают некоторую последовательность символических обозначений (букв, цифр, закодированных графических образов и звуков и т.п.), несущую смысловую нагрузку и представленную в понятном компьютеру виде. Каждый новый символ в такой последовательности символов увеличивает информационный объём сообщения.   </w:t>
      </w:r>
    </w:p>
    <w:p w:rsidR="006A2E49" w:rsidRDefault="006A2E49" w:rsidP="006A2E49">
      <w:pPr>
        <w:pStyle w:val="a4"/>
        <w:tabs>
          <w:tab w:val="num" w:pos="0"/>
        </w:tabs>
        <w:spacing w:before="0" w:beforeAutospacing="0" w:after="0" w:afterAutospacing="0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                  Информация  вокруг нас существует  в различных  видах</w:t>
      </w:r>
      <w:proofErr w:type="gramStart"/>
      <w:r>
        <w:rPr>
          <w:spacing w:val="-18"/>
          <w:kern w:val="16"/>
          <w:position w:val="6"/>
        </w:rPr>
        <w:t>::</w:t>
      </w:r>
      <w:proofErr w:type="gramEnd"/>
    </w:p>
    <w:p w:rsidR="006A2E49" w:rsidRDefault="006A2E49" w:rsidP="006A2E49">
      <w:pPr>
        <w:pStyle w:val="a7"/>
        <w:tabs>
          <w:tab w:val="num" w:pos="0"/>
        </w:tabs>
        <w:ind w:left="0"/>
        <w:jc w:val="both"/>
        <w:rPr>
          <w:b w:val="0"/>
          <w:bCs w:val="0"/>
          <w:sz w:val="24"/>
        </w:rPr>
      </w:pPr>
      <w:proofErr w:type="gramStart"/>
      <w:r>
        <w:t xml:space="preserve">- </w:t>
      </w:r>
      <w:r>
        <w:rPr>
          <w:b w:val="0"/>
          <w:bCs w:val="0"/>
          <w:sz w:val="24"/>
        </w:rPr>
        <w:t xml:space="preserve">в виде текстов, рисунков, чертежей, фотографий;   в виде световых или звуковых сигналов;   в  виде радиоволн;   в виде электрических и нервных импульсов;    в виде магнитных записей;  в виде жестов и мимики;   в виде запахов и вкусовых ощущений;   в виде хромосом, посредством которых передаются по наследству признаки и свойства организмов и т.д. </w:t>
      </w:r>
      <w:proofErr w:type="gramEnd"/>
    </w:p>
    <w:p w:rsidR="006A2E49" w:rsidRDefault="006A2E49" w:rsidP="006A2E49">
      <w:pPr>
        <w:pStyle w:val="a9"/>
        <w:rPr>
          <w:sz w:val="24"/>
        </w:rPr>
      </w:pPr>
      <w:r>
        <w:t>По способу восприятия информации человеком различают следующие виды информации: визуальная, аудиальная, обонятельная, вкусовая, тактильная.</w:t>
      </w:r>
    </w:p>
    <w:p w:rsidR="006A2E49" w:rsidRDefault="006A2E49" w:rsidP="006A2E49">
      <w:pPr>
        <w:pStyle w:val="a7"/>
        <w:tabs>
          <w:tab w:val="num" w:pos="0"/>
        </w:tabs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pacing w:val="-18"/>
          <w:kern w:val="16"/>
          <w:position w:val="6"/>
          <w:sz w:val="24"/>
        </w:rPr>
        <w:t>Языки</w:t>
      </w:r>
      <w:r>
        <w:rPr>
          <w:spacing w:val="-18"/>
          <w:kern w:val="16"/>
          <w:position w:val="6"/>
          <w:sz w:val="24"/>
        </w:rPr>
        <w:t xml:space="preserve"> </w:t>
      </w:r>
      <w:r>
        <w:rPr>
          <w:b w:val="0"/>
          <w:bCs w:val="0"/>
          <w:spacing w:val="-18"/>
          <w:kern w:val="16"/>
          <w:position w:val="6"/>
          <w:sz w:val="24"/>
        </w:rPr>
        <w:t xml:space="preserve">существуют </w:t>
      </w:r>
      <w:r>
        <w:rPr>
          <w:spacing w:val="-18"/>
          <w:kern w:val="16"/>
          <w:position w:val="6"/>
          <w:sz w:val="24"/>
        </w:rPr>
        <w:t>естественные и формальные</w:t>
      </w:r>
      <w:r>
        <w:rPr>
          <w:b w:val="0"/>
          <w:bCs w:val="0"/>
          <w:spacing w:val="-18"/>
          <w:kern w:val="16"/>
          <w:position w:val="6"/>
          <w:sz w:val="24"/>
        </w:rPr>
        <w:t>.</w:t>
      </w:r>
      <w:r>
        <w:rPr>
          <w:spacing w:val="-18"/>
          <w:kern w:val="16"/>
          <w:position w:val="6"/>
          <w:sz w:val="24"/>
        </w:rPr>
        <w:t xml:space="preserve"> </w:t>
      </w:r>
      <w:r>
        <w:rPr>
          <w:b w:val="0"/>
          <w:bCs w:val="0"/>
          <w:spacing w:val="-18"/>
          <w:kern w:val="16"/>
          <w:position w:val="6"/>
          <w:sz w:val="24"/>
        </w:rPr>
        <w:t>У каждого языка свой</w:t>
      </w:r>
      <w:r>
        <w:rPr>
          <w:spacing w:val="-18"/>
          <w:kern w:val="16"/>
          <w:position w:val="6"/>
          <w:sz w:val="24"/>
        </w:rPr>
        <w:t xml:space="preserve"> алфавит.</w:t>
      </w:r>
    </w:p>
    <w:p w:rsidR="006A2E49" w:rsidRDefault="006A2E49" w:rsidP="006A2E49">
      <w:pPr>
        <w:pStyle w:val="a7"/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</w:t>
      </w:r>
      <w:r>
        <w:rPr>
          <w:sz w:val="24"/>
        </w:rPr>
        <w:t>Виды информации</w:t>
      </w:r>
      <w:r>
        <w:rPr>
          <w:b w:val="0"/>
          <w:bCs w:val="0"/>
          <w:sz w:val="24"/>
        </w:rPr>
        <w:t>, воспринимаемые компьютером: текстовая, числовая, звуковая, графическая, мультимедийная.</w:t>
      </w:r>
    </w:p>
    <w:p w:rsidR="006A2E49" w:rsidRDefault="006A2E49" w:rsidP="006A2E49">
      <w:pPr>
        <w:pStyle w:val="a4"/>
        <w:spacing w:before="0" w:beforeAutospacing="0" w:after="0" w:afterAutospacing="0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Информация (ресурсы, знания)    подразделяется на </w:t>
      </w:r>
      <w:r>
        <w:rPr>
          <w:b/>
          <w:bCs/>
          <w:spacing w:val="-18"/>
          <w:kern w:val="16"/>
          <w:position w:val="6"/>
        </w:rPr>
        <w:t>декларативную</w:t>
      </w:r>
      <w:r>
        <w:rPr>
          <w:spacing w:val="-18"/>
          <w:kern w:val="16"/>
          <w:position w:val="6"/>
        </w:rPr>
        <w:t xml:space="preserve"> (я знаю, что …)  и </w:t>
      </w:r>
      <w:r>
        <w:rPr>
          <w:b/>
          <w:bCs/>
          <w:spacing w:val="-18"/>
          <w:kern w:val="16"/>
          <w:position w:val="6"/>
        </w:rPr>
        <w:t xml:space="preserve">процедурную </w:t>
      </w:r>
      <w:proofErr w:type="gramStart"/>
      <w:r>
        <w:rPr>
          <w:spacing w:val="-18"/>
          <w:kern w:val="16"/>
          <w:position w:val="6"/>
        </w:rPr>
        <w:t xml:space="preserve">( </w:t>
      </w:r>
      <w:proofErr w:type="gramEnd"/>
      <w:r>
        <w:rPr>
          <w:spacing w:val="-18"/>
          <w:kern w:val="16"/>
          <w:position w:val="6"/>
        </w:rPr>
        <w:t>я знаю, как …)</w:t>
      </w:r>
    </w:p>
    <w:p w:rsidR="006A2E49" w:rsidRDefault="006A2E49" w:rsidP="006A2E49">
      <w:pPr>
        <w:pStyle w:val="a7"/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Информацию можно сгруппировать в две большие группы: </w:t>
      </w:r>
      <w:r>
        <w:rPr>
          <w:sz w:val="24"/>
        </w:rPr>
        <w:t>дискретную</w:t>
      </w:r>
      <w:r>
        <w:rPr>
          <w:b w:val="0"/>
          <w:bCs w:val="0"/>
          <w:sz w:val="24"/>
        </w:rPr>
        <w:t xml:space="preserve"> (прерывную) и </w:t>
      </w:r>
      <w:r>
        <w:rPr>
          <w:sz w:val="24"/>
        </w:rPr>
        <w:t>аналоговую</w:t>
      </w:r>
      <w:r>
        <w:rPr>
          <w:b w:val="0"/>
          <w:bCs w:val="0"/>
          <w:sz w:val="24"/>
        </w:rPr>
        <w:t xml:space="preserve"> (непрерывную)</w:t>
      </w:r>
    </w:p>
    <w:p w:rsidR="006A2E49" w:rsidRDefault="006A2E49" w:rsidP="006A2E49">
      <w:pPr>
        <w:pStyle w:val="a4"/>
        <w:spacing w:before="0" w:beforeAutospacing="0" w:after="0" w:afterAutospacing="0"/>
        <w:rPr>
          <w:kern w:val="16"/>
        </w:rPr>
      </w:pPr>
      <w:r>
        <w:rPr>
          <w:kern w:val="16"/>
        </w:rPr>
        <w:t xml:space="preserve">         </w:t>
      </w:r>
      <w:proofErr w:type="gramStart"/>
      <w:r>
        <w:rPr>
          <w:b/>
          <w:bCs/>
          <w:kern w:val="16"/>
        </w:rPr>
        <w:t>Свойства информации</w:t>
      </w:r>
      <w:r>
        <w:rPr>
          <w:kern w:val="16"/>
        </w:rPr>
        <w:t xml:space="preserve">: достоверность; полнота; ценность; своевременность; понятность; доступность; краткость и </w:t>
      </w:r>
      <w:proofErr w:type="spellStart"/>
      <w:r>
        <w:rPr>
          <w:kern w:val="16"/>
        </w:rPr>
        <w:t>тд</w:t>
      </w:r>
      <w:proofErr w:type="spellEnd"/>
      <w:r>
        <w:rPr>
          <w:kern w:val="16"/>
        </w:rPr>
        <w:t>.</w:t>
      </w:r>
      <w:proofErr w:type="gramEnd"/>
    </w:p>
    <w:p w:rsidR="006A2E49" w:rsidRDefault="006A2E49" w:rsidP="006A2E49">
      <w:pPr>
        <w:pStyle w:val="a4"/>
        <w:spacing w:before="0" w:beforeAutospacing="0" w:after="0" w:afterAutospacing="0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Информация передаётся в виде </w:t>
      </w:r>
      <w:r>
        <w:rPr>
          <w:b/>
          <w:bCs/>
          <w:spacing w:val="-18"/>
          <w:kern w:val="16"/>
          <w:position w:val="6"/>
        </w:rPr>
        <w:t>сообщений</w:t>
      </w:r>
      <w:r>
        <w:rPr>
          <w:spacing w:val="-18"/>
          <w:kern w:val="16"/>
          <w:position w:val="6"/>
        </w:rPr>
        <w:t xml:space="preserve"> от некоторого </w:t>
      </w:r>
      <w:r>
        <w:rPr>
          <w:b/>
          <w:bCs/>
          <w:spacing w:val="-18"/>
          <w:kern w:val="16"/>
          <w:position w:val="6"/>
        </w:rPr>
        <w:t>источника</w:t>
      </w:r>
      <w:r>
        <w:rPr>
          <w:spacing w:val="-18"/>
          <w:kern w:val="16"/>
          <w:position w:val="6"/>
        </w:rPr>
        <w:t xml:space="preserve"> информации к её </w:t>
      </w:r>
      <w:r>
        <w:rPr>
          <w:b/>
          <w:bCs/>
          <w:spacing w:val="-18"/>
          <w:kern w:val="16"/>
          <w:position w:val="6"/>
        </w:rPr>
        <w:t>приёмнику</w:t>
      </w:r>
      <w:r>
        <w:rPr>
          <w:spacing w:val="-18"/>
          <w:kern w:val="16"/>
          <w:position w:val="6"/>
        </w:rPr>
        <w:t xml:space="preserve"> посредством </w:t>
      </w:r>
      <w:r>
        <w:rPr>
          <w:b/>
          <w:bCs/>
          <w:spacing w:val="-18"/>
          <w:kern w:val="16"/>
          <w:position w:val="6"/>
        </w:rPr>
        <w:t>канала связи</w:t>
      </w:r>
      <w:r>
        <w:rPr>
          <w:spacing w:val="-18"/>
          <w:kern w:val="16"/>
          <w:position w:val="6"/>
        </w:rPr>
        <w:t xml:space="preserve"> между ними. Источник посылает </w:t>
      </w:r>
      <w:r>
        <w:rPr>
          <w:b/>
          <w:bCs/>
          <w:spacing w:val="-18"/>
          <w:kern w:val="16"/>
          <w:position w:val="6"/>
        </w:rPr>
        <w:t>передаваемое сообщение</w:t>
      </w:r>
      <w:r>
        <w:rPr>
          <w:spacing w:val="-18"/>
          <w:kern w:val="16"/>
          <w:position w:val="6"/>
        </w:rPr>
        <w:t xml:space="preserve">, которое </w:t>
      </w:r>
      <w:r>
        <w:rPr>
          <w:b/>
          <w:bCs/>
          <w:spacing w:val="-18"/>
          <w:kern w:val="16"/>
          <w:position w:val="6"/>
        </w:rPr>
        <w:t>кодируется в передаваемый сигнал</w:t>
      </w:r>
      <w:r>
        <w:rPr>
          <w:spacing w:val="-18"/>
          <w:kern w:val="16"/>
          <w:position w:val="6"/>
        </w:rPr>
        <w:t xml:space="preserve">. Этот сигнал посылается по </w:t>
      </w:r>
      <w:r>
        <w:rPr>
          <w:b/>
          <w:bCs/>
          <w:spacing w:val="-18"/>
          <w:kern w:val="16"/>
          <w:position w:val="6"/>
        </w:rPr>
        <w:t>каналу связи</w:t>
      </w:r>
      <w:r>
        <w:rPr>
          <w:spacing w:val="-18"/>
          <w:kern w:val="16"/>
          <w:position w:val="6"/>
        </w:rPr>
        <w:t xml:space="preserve">. В результате в приёмнике появляется </w:t>
      </w:r>
      <w:r>
        <w:rPr>
          <w:b/>
          <w:bCs/>
          <w:spacing w:val="-18"/>
          <w:kern w:val="16"/>
          <w:position w:val="6"/>
        </w:rPr>
        <w:t>принимаемый сигнал</w:t>
      </w:r>
      <w:r>
        <w:rPr>
          <w:spacing w:val="-18"/>
          <w:kern w:val="16"/>
          <w:position w:val="6"/>
        </w:rPr>
        <w:t xml:space="preserve">, который </w:t>
      </w:r>
      <w:r>
        <w:rPr>
          <w:b/>
          <w:bCs/>
          <w:spacing w:val="-18"/>
          <w:kern w:val="16"/>
          <w:position w:val="6"/>
        </w:rPr>
        <w:t>декодируется</w:t>
      </w:r>
      <w:r>
        <w:rPr>
          <w:spacing w:val="-18"/>
          <w:kern w:val="16"/>
          <w:position w:val="6"/>
        </w:rPr>
        <w:t xml:space="preserve"> и становится </w:t>
      </w:r>
      <w:r>
        <w:rPr>
          <w:b/>
          <w:bCs/>
          <w:spacing w:val="-18"/>
          <w:kern w:val="16"/>
          <w:position w:val="6"/>
        </w:rPr>
        <w:t>принимаемым сообщением</w:t>
      </w:r>
      <w:proofErr w:type="gramStart"/>
      <w:r>
        <w:rPr>
          <w:spacing w:val="-18"/>
          <w:kern w:val="16"/>
          <w:position w:val="6"/>
        </w:rPr>
        <w:t xml:space="preserve">..  </w:t>
      </w:r>
      <w:proofErr w:type="gramEnd"/>
      <w:r>
        <w:rPr>
          <w:spacing w:val="-18"/>
          <w:kern w:val="16"/>
          <w:position w:val="6"/>
        </w:rPr>
        <w:t>Канал связи – физическая линия (прямое соединение), телефонная, телеграфная, спутниковая линия связи и аппаратные средства, используемые для передачи информации.</w:t>
      </w:r>
    </w:p>
    <w:p w:rsidR="006A2E49" w:rsidRDefault="006A2E49" w:rsidP="006A2E49">
      <w:pPr>
        <w:pStyle w:val="a4"/>
        <w:spacing w:before="0" w:beforeAutospacing="0" w:after="0" w:afterAutospacing="0"/>
        <w:rPr>
          <w:spacing w:val="-18"/>
          <w:kern w:val="16"/>
          <w:position w:val="6"/>
        </w:rPr>
      </w:pPr>
      <w:r>
        <w:rPr>
          <w:b/>
          <w:bCs/>
          <w:spacing w:val="-18"/>
          <w:kern w:val="16"/>
          <w:position w:val="6"/>
        </w:rPr>
        <w:t xml:space="preserve"> </w:t>
      </w:r>
      <w:proofErr w:type="gramStart"/>
      <w:r>
        <w:rPr>
          <w:b/>
          <w:bCs/>
          <w:spacing w:val="-18"/>
          <w:kern w:val="16"/>
          <w:position w:val="6"/>
        </w:rPr>
        <w:t>Бит</w:t>
      </w:r>
      <w:r>
        <w:rPr>
          <w:spacing w:val="-18"/>
          <w:kern w:val="16"/>
          <w:position w:val="6"/>
        </w:rPr>
        <w:t xml:space="preserve">   (</w:t>
      </w:r>
      <w:r>
        <w:rPr>
          <w:i/>
          <w:iCs/>
          <w:spacing w:val="-18"/>
          <w:kern w:val="16"/>
          <w:position w:val="6"/>
        </w:rPr>
        <w:t>англ</w:t>
      </w:r>
      <w:r>
        <w:rPr>
          <w:spacing w:val="-18"/>
          <w:kern w:val="16"/>
          <w:position w:val="6"/>
        </w:rPr>
        <w:t xml:space="preserve">. </w:t>
      </w:r>
      <w:proofErr w:type="spellStart"/>
      <w:r>
        <w:rPr>
          <w:i/>
          <w:iCs/>
          <w:spacing w:val="-18"/>
          <w:kern w:val="16"/>
          <w:position w:val="6"/>
        </w:rPr>
        <w:t>bit</w:t>
      </w:r>
      <w:proofErr w:type="spellEnd"/>
      <w:r>
        <w:rPr>
          <w:spacing w:val="-18"/>
          <w:kern w:val="16"/>
          <w:position w:val="6"/>
        </w:rPr>
        <w:t xml:space="preserve"> — </w:t>
      </w:r>
      <w:proofErr w:type="spellStart"/>
      <w:r>
        <w:rPr>
          <w:b/>
          <w:bCs/>
          <w:i/>
          <w:iCs/>
          <w:spacing w:val="-18"/>
          <w:kern w:val="16"/>
          <w:position w:val="6"/>
        </w:rPr>
        <w:t>bi</w:t>
      </w:r>
      <w:r>
        <w:rPr>
          <w:i/>
          <w:iCs/>
          <w:spacing w:val="-18"/>
          <w:kern w:val="16"/>
          <w:position w:val="6"/>
        </w:rPr>
        <w:t>nary</w:t>
      </w:r>
      <w:proofErr w:type="spellEnd"/>
      <w:r>
        <w:rPr>
          <w:spacing w:val="-18"/>
          <w:kern w:val="16"/>
          <w:position w:val="6"/>
        </w:rPr>
        <w:t xml:space="preserve">  </w:t>
      </w:r>
      <w:proofErr w:type="spellStart"/>
      <w:r>
        <w:rPr>
          <w:i/>
          <w:iCs/>
          <w:spacing w:val="-18"/>
          <w:kern w:val="16"/>
          <w:position w:val="6"/>
        </w:rPr>
        <w:t>digi</w:t>
      </w:r>
      <w:r>
        <w:rPr>
          <w:b/>
          <w:bCs/>
          <w:i/>
          <w:iCs/>
          <w:spacing w:val="-18"/>
          <w:kern w:val="16"/>
          <w:position w:val="6"/>
        </w:rPr>
        <w:t>t</w:t>
      </w:r>
      <w:proofErr w:type="spellEnd"/>
      <w:r>
        <w:rPr>
          <w:spacing w:val="-18"/>
          <w:kern w:val="16"/>
          <w:position w:val="6"/>
        </w:rPr>
        <w:t xml:space="preserve"> — двоичная цифра)   - </w:t>
      </w:r>
      <w:r>
        <w:rPr>
          <w:b/>
          <w:bCs/>
          <w:spacing w:val="-18"/>
          <w:kern w:val="16"/>
          <w:position w:val="6"/>
        </w:rPr>
        <w:t>количество информации</w:t>
      </w:r>
      <w:r>
        <w:rPr>
          <w:spacing w:val="-18"/>
          <w:kern w:val="16"/>
          <w:position w:val="6"/>
        </w:rPr>
        <w:t xml:space="preserve">, содержащееся в сообщении типа «да - нет»;      количество информации, необходимое для различения двух равновероятных сообщений;      наименьшая "порция" памяти, необходимая для хранения одного из двух знаков "0" и "1", используемых для </w:t>
      </w:r>
      <w:proofErr w:type="spellStart"/>
      <w:r>
        <w:rPr>
          <w:spacing w:val="-18"/>
          <w:kern w:val="16"/>
          <w:position w:val="6"/>
        </w:rPr>
        <w:t>внутримашинного</w:t>
      </w:r>
      <w:proofErr w:type="spellEnd"/>
      <w:r>
        <w:rPr>
          <w:spacing w:val="-18"/>
          <w:kern w:val="16"/>
          <w:position w:val="6"/>
        </w:rPr>
        <w:t xml:space="preserve"> представления данных и команд;      минимальное количество информации.</w:t>
      </w:r>
      <w:proofErr w:type="gramEnd"/>
    </w:p>
    <w:p w:rsidR="006A2E49" w:rsidRDefault="006A2E49" w:rsidP="006A2E49">
      <w:pPr>
        <w:pStyle w:val="a4"/>
        <w:spacing w:before="0" w:beforeAutospacing="0" w:after="0" w:afterAutospacing="0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  </w:t>
      </w:r>
      <w:r>
        <w:rPr>
          <w:b/>
          <w:bCs/>
          <w:i/>
          <w:iCs/>
          <w:spacing w:val="-18"/>
          <w:kern w:val="16"/>
          <w:position w:val="6"/>
        </w:rPr>
        <w:t>1 байт</w:t>
      </w:r>
      <w:r>
        <w:rPr>
          <w:spacing w:val="-18"/>
          <w:kern w:val="16"/>
          <w:position w:val="6"/>
        </w:rPr>
        <w:t xml:space="preserve"> = </w:t>
      </w:r>
      <w:r>
        <w:rPr>
          <w:b/>
          <w:bCs/>
          <w:spacing w:val="-18"/>
          <w:kern w:val="16"/>
          <w:position w:val="6"/>
        </w:rPr>
        <w:t xml:space="preserve"> 8 битам</w:t>
      </w:r>
      <w:r>
        <w:rPr>
          <w:spacing w:val="-18"/>
          <w:kern w:val="16"/>
          <w:position w:val="6"/>
        </w:rPr>
        <w:t>. Именно восемь битов требуется для того, чтобы закодировать любой из 256 символов алфавита клавиатуры компьютера (256=2</w:t>
      </w:r>
      <w:r>
        <w:rPr>
          <w:spacing w:val="-18"/>
          <w:kern w:val="16"/>
          <w:position w:val="6"/>
          <w:vertAlign w:val="superscript"/>
        </w:rPr>
        <w:t>8</w:t>
      </w:r>
      <w:r>
        <w:rPr>
          <w:spacing w:val="-18"/>
          <w:kern w:val="16"/>
          <w:position w:val="6"/>
        </w:rPr>
        <w:t xml:space="preserve">). </w:t>
      </w:r>
    </w:p>
    <w:p w:rsidR="006A2E49" w:rsidRDefault="006A2E49" w:rsidP="006A2E49">
      <w:pPr>
        <w:pStyle w:val="a4"/>
        <w:spacing w:before="0" w:beforeAutospacing="0" w:after="0" w:afterAutospacing="0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lastRenderedPageBreak/>
        <w:t xml:space="preserve">Широко используются   более крупные производные </w:t>
      </w:r>
      <w:r>
        <w:rPr>
          <w:b/>
          <w:bCs/>
          <w:spacing w:val="-18"/>
          <w:kern w:val="16"/>
          <w:position w:val="6"/>
        </w:rPr>
        <w:t>единицы информации</w:t>
      </w:r>
      <w:r>
        <w:rPr>
          <w:spacing w:val="-18"/>
          <w:kern w:val="16"/>
          <w:position w:val="6"/>
        </w:rPr>
        <w:t xml:space="preserve">: </w:t>
      </w:r>
    </w:p>
    <w:p w:rsidR="006A2E49" w:rsidRDefault="006A2E49" w:rsidP="006A2E49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>1 Килобайт (Кбайт) = 1024 байт = 2</w:t>
      </w:r>
      <w:r>
        <w:rPr>
          <w:spacing w:val="-18"/>
          <w:kern w:val="16"/>
          <w:position w:val="6"/>
          <w:vertAlign w:val="superscript"/>
        </w:rPr>
        <w:t>10</w:t>
      </w:r>
      <w:r>
        <w:rPr>
          <w:spacing w:val="-18"/>
          <w:kern w:val="16"/>
          <w:position w:val="6"/>
        </w:rPr>
        <w:t xml:space="preserve"> байт, </w:t>
      </w:r>
    </w:p>
    <w:p w:rsidR="006A2E49" w:rsidRDefault="006A2E49" w:rsidP="006A2E49">
      <w:pPr>
        <w:numPr>
          <w:ilvl w:val="0"/>
          <w:numId w:val="8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>1 Мегабайт (Мбайт) = 1024 Кбайт = 2</w:t>
      </w:r>
      <w:r>
        <w:rPr>
          <w:spacing w:val="-18"/>
          <w:kern w:val="16"/>
          <w:position w:val="6"/>
          <w:vertAlign w:val="superscript"/>
        </w:rPr>
        <w:t>20</w:t>
      </w:r>
      <w:r>
        <w:rPr>
          <w:spacing w:val="-18"/>
          <w:kern w:val="16"/>
          <w:position w:val="6"/>
        </w:rPr>
        <w:t xml:space="preserve"> байт, </w:t>
      </w:r>
    </w:p>
    <w:p w:rsidR="006A2E49" w:rsidRDefault="006A2E49" w:rsidP="006A2E49">
      <w:pPr>
        <w:numPr>
          <w:ilvl w:val="0"/>
          <w:numId w:val="8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>1 Гигабайт (Гбайт) = 1024 Мбайт = 2</w:t>
      </w:r>
      <w:r>
        <w:rPr>
          <w:spacing w:val="-18"/>
          <w:kern w:val="16"/>
          <w:position w:val="6"/>
          <w:vertAlign w:val="superscript"/>
        </w:rPr>
        <w:t>30</w:t>
      </w:r>
      <w:r>
        <w:rPr>
          <w:spacing w:val="-18"/>
          <w:kern w:val="16"/>
          <w:position w:val="6"/>
        </w:rPr>
        <w:t xml:space="preserve"> байт. </w:t>
      </w:r>
    </w:p>
    <w:p w:rsidR="006A2E49" w:rsidRDefault="006A2E49" w:rsidP="006A2E49">
      <w:pPr>
        <w:numPr>
          <w:ilvl w:val="0"/>
          <w:numId w:val="8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>1 Терабайт (Тбайт) = 1024 Гбайт = 2</w:t>
      </w:r>
      <w:r>
        <w:rPr>
          <w:spacing w:val="-18"/>
          <w:kern w:val="16"/>
          <w:position w:val="6"/>
          <w:vertAlign w:val="superscript"/>
        </w:rPr>
        <w:t>40</w:t>
      </w:r>
      <w:r>
        <w:rPr>
          <w:spacing w:val="-18"/>
          <w:kern w:val="16"/>
          <w:position w:val="6"/>
        </w:rPr>
        <w:t xml:space="preserve"> байт, </w:t>
      </w:r>
    </w:p>
    <w:p w:rsidR="006A2E49" w:rsidRDefault="006A2E49" w:rsidP="006A2E49">
      <w:pPr>
        <w:numPr>
          <w:ilvl w:val="0"/>
          <w:numId w:val="8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>1 Петабайт (Пбайт) = 1024 Тбайт = 2</w:t>
      </w:r>
      <w:r>
        <w:rPr>
          <w:spacing w:val="-18"/>
          <w:kern w:val="16"/>
          <w:position w:val="6"/>
          <w:vertAlign w:val="superscript"/>
        </w:rPr>
        <w:t>50</w:t>
      </w:r>
      <w:r>
        <w:rPr>
          <w:spacing w:val="-18"/>
          <w:kern w:val="16"/>
          <w:position w:val="6"/>
        </w:rPr>
        <w:t xml:space="preserve"> байт. </w:t>
      </w:r>
    </w:p>
    <w:p w:rsidR="006A2E49" w:rsidRDefault="006A2E49" w:rsidP="006A2E49">
      <w:pPr>
        <w:tabs>
          <w:tab w:val="num" w:pos="0"/>
        </w:tabs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</w:rPr>
        <w:t xml:space="preserve">            </w:t>
      </w:r>
      <w:r>
        <w:rPr>
          <w:b/>
          <w:bCs/>
          <w:spacing w:val="-18"/>
          <w:kern w:val="16"/>
        </w:rPr>
        <w:t>Информационный объем сообщения</w:t>
      </w:r>
      <w:r>
        <w:rPr>
          <w:spacing w:val="-18"/>
          <w:kern w:val="16"/>
        </w:rPr>
        <w:t xml:space="preserve"> – количество символов  </w:t>
      </w:r>
      <w:proofErr w:type="gramStart"/>
      <w:r>
        <w:rPr>
          <w:spacing w:val="-18"/>
          <w:kern w:val="16"/>
        </w:rPr>
        <w:t xml:space="preserve">(    </w:t>
      </w:r>
      <w:proofErr w:type="gramEnd"/>
      <w:r>
        <w:rPr>
          <w:spacing w:val="-18"/>
          <w:kern w:val="16"/>
        </w:rPr>
        <w:t xml:space="preserve">=   количеству байтов) </w:t>
      </w:r>
    </w:p>
    <w:p w:rsidR="006A2E49" w:rsidRDefault="006A2E49" w:rsidP="006A2E49">
      <w:pPr>
        <w:pStyle w:val="a4"/>
        <w:spacing w:before="0" w:beforeAutospacing="0" w:after="0" w:afterAutospacing="0"/>
        <w:rPr>
          <w:kern w:val="16"/>
        </w:rPr>
      </w:pPr>
      <w:r>
        <w:rPr>
          <w:b/>
          <w:bCs/>
          <w:kern w:val="16"/>
        </w:rPr>
        <w:t>Информационный процесс</w:t>
      </w:r>
      <w:r>
        <w:rPr>
          <w:kern w:val="16"/>
        </w:rPr>
        <w:t xml:space="preserve"> – процесс выполнения определенных операций над информацией, при которых изменяется содержание информации или форма ее представления.  </w:t>
      </w:r>
      <w:r>
        <w:rPr>
          <w:b/>
          <w:bCs/>
          <w:kern w:val="16"/>
        </w:rPr>
        <w:t>Основные информационные процессы: прием, обработка, хранение, передача, кодирование, поиск, выдача</w:t>
      </w:r>
      <w:r>
        <w:rPr>
          <w:kern w:val="16"/>
        </w:rPr>
        <w:t xml:space="preserve">. Обработка является одной из основных операций, выполняемых над информацией, и главным средством увеличения объёма и разнообразия информации. </w:t>
      </w:r>
    </w:p>
    <w:p w:rsidR="006A2E49" w:rsidRDefault="006A2E49" w:rsidP="006A2E49">
      <w:pPr>
        <w:pStyle w:val="a4"/>
        <w:spacing w:before="0" w:beforeAutospacing="0" w:after="0" w:afterAutospacing="0"/>
        <w:rPr>
          <w:spacing w:val="-18"/>
          <w:kern w:val="16"/>
          <w:position w:val="6"/>
        </w:rPr>
      </w:pPr>
      <w:r>
        <w:rPr>
          <w:b/>
          <w:bCs/>
          <w:spacing w:val="-18"/>
          <w:kern w:val="16"/>
          <w:position w:val="6"/>
        </w:rPr>
        <w:t xml:space="preserve"> </w:t>
      </w:r>
    </w:p>
    <w:p w:rsidR="006A2E49" w:rsidRDefault="006A2E49" w:rsidP="006A2E49">
      <w:pPr>
        <w:pStyle w:val="2"/>
        <w:jc w:val="both"/>
        <w:rPr>
          <w:rFonts w:ascii="Arial" w:hAnsi="Arial" w:cs="Arial"/>
          <w:b w:val="0"/>
          <w:bCs w:val="0"/>
          <w:color w:val="000000"/>
          <w:spacing w:val="-18"/>
          <w:kern w:val="16"/>
          <w:position w:val="6"/>
          <w:sz w:val="24"/>
        </w:rPr>
      </w:pPr>
      <w:r>
        <w:rPr>
          <w:rFonts w:ascii="Times New Roman" w:hAnsi="Times New Roman" w:cs="Times New Roman"/>
          <w:b w:val="0"/>
          <w:bCs w:val="0"/>
          <w:color w:val="8B0000"/>
          <w:spacing w:val="-18"/>
          <w:kern w:val="16"/>
          <w:position w:val="6"/>
          <w:sz w:val="24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color w:val="000000"/>
          <w:spacing w:val="-18"/>
          <w:kern w:val="16"/>
          <w:position w:val="6"/>
          <w:sz w:val="24"/>
        </w:rPr>
        <w:t>Вопросы</w:t>
      </w:r>
      <w:r>
        <w:rPr>
          <w:rFonts w:ascii="Times New Roman" w:hAnsi="Times New Roman" w:cs="Times New Roman"/>
          <w:b w:val="0"/>
          <w:bCs w:val="0"/>
          <w:color w:val="000000"/>
          <w:spacing w:val="-18"/>
          <w:kern w:val="16"/>
          <w:position w:val="6"/>
          <w:sz w:val="24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color w:val="000000"/>
          <w:spacing w:val="-18"/>
          <w:kern w:val="16"/>
          <w:position w:val="6"/>
          <w:sz w:val="24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pacing w:val="-18"/>
          <w:kern w:val="16"/>
          <w:position w:val="6"/>
          <w:sz w:val="24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color w:val="000000"/>
          <w:spacing w:val="-18"/>
          <w:kern w:val="16"/>
          <w:position w:val="6"/>
          <w:sz w:val="24"/>
        </w:rPr>
        <w:t>самоконтроля</w:t>
      </w:r>
    </w:p>
    <w:p w:rsidR="006A2E49" w:rsidRDefault="006A2E49" w:rsidP="006A2E49">
      <w:pPr>
        <w:pStyle w:val="a4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Какие формы существования информации Вы можете назвать? </w:t>
      </w:r>
    </w:p>
    <w:p w:rsidR="006A2E49" w:rsidRDefault="006A2E49" w:rsidP="006A2E4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Приведите примеры знания 5 фактов и знания 5 правил. Назовите новые факты и новые правила, которые Вы узнали за сегодняшний день. </w:t>
      </w:r>
    </w:p>
    <w:p w:rsidR="006A2E49" w:rsidRDefault="006A2E49" w:rsidP="006A2E4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От кого (или чего) человек принимает информацию? Кому передает информацию? </w:t>
      </w:r>
    </w:p>
    <w:p w:rsidR="006A2E49" w:rsidRDefault="006A2E49" w:rsidP="006A2E4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В каких формах человек передаёт и принимает информацию? </w:t>
      </w:r>
    </w:p>
    <w:p w:rsidR="006A2E49" w:rsidRDefault="006A2E49" w:rsidP="006A2E4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Где и как человек хранит информацию? </w:t>
      </w:r>
    </w:p>
    <w:p w:rsidR="006A2E49" w:rsidRDefault="006A2E49" w:rsidP="006A2E4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Что необходимо добавить в систему "источник информации — приёмник информации", чтобы осуществлять передачу сообщений? </w:t>
      </w:r>
    </w:p>
    <w:p w:rsidR="006A2E49" w:rsidRDefault="006A2E49" w:rsidP="006A2E4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Какие типы действий выполняет человек с информацией? </w:t>
      </w:r>
    </w:p>
    <w:p w:rsidR="006A2E49" w:rsidRDefault="006A2E49" w:rsidP="006A2E4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Приведите примеры ситуаций, в которых информация </w:t>
      </w:r>
    </w:p>
    <w:tbl>
      <w:tblPr>
        <w:tblW w:w="4500" w:type="pct"/>
        <w:jc w:val="right"/>
        <w:tblCellSpacing w:w="0" w:type="dxa"/>
        <w:tblLook w:val="04A0" w:firstRow="1" w:lastRow="0" w:firstColumn="1" w:lastColumn="0" w:noHBand="0" w:noVBand="1"/>
      </w:tblPr>
      <w:tblGrid>
        <w:gridCol w:w="2987"/>
        <w:gridCol w:w="3042"/>
        <w:gridCol w:w="2418"/>
      </w:tblGrid>
      <w:tr w:rsidR="006A2E49" w:rsidTr="006A2E49">
        <w:trPr>
          <w:tblCellSpacing w:w="0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а) создаётся;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д) копируется;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и) передаётся;</w:t>
            </w:r>
          </w:p>
        </w:tc>
      </w:tr>
      <w:tr w:rsidR="006A2E49" w:rsidTr="006A2E49">
        <w:trPr>
          <w:tblCellSpacing w:w="0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б) обрабатывается;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е) воспринимается;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к) разрушается;</w:t>
            </w:r>
          </w:p>
        </w:tc>
      </w:tr>
      <w:tr w:rsidR="006A2E49" w:rsidTr="006A2E49">
        <w:trPr>
          <w:tblCellSpacing w:w="0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в) запоминается;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ж) измеряется;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л) ищется;</w:t>
            </w:r>
          </w:p>
        </w:tc>
      </w:tr>
      <w:tr w:rsidR="006A2E49" w:rsidTr="006A2E49">
        <w:trPr>
          <w:tblCellSpacing w:w="0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г) делится на части;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з) принимается;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49" w:rsidRDefault="006A2E49">
            <w:pPr>
              <w:jc w:val="both"/>
              <w:rPr>
                <w:rFonts w:eastAsia="Arial Unicode MS"/>
                <w:spacing w:val="-18"/>
                <w:kern w:val="16"/>
                <w:position w:val="6"/>
                <w:sz w:val="24"/>
                <w:szCs w:val="24"/>
              </w:rPr>
            </w:pPr>
            <w:r>
              <w:rPr>
                <w:spacing w:val="-18"/>
                <w:kern w:val="16"/>
                <w:position w:val="6"/>
              </w:rPr>
              <w:t>м) упрощается.</w:t>
            </w:r>
          </w:p>
        </w:tc>
      </w:tr>
    </w:tbl>
    <w:p w:rsidR="006A2E49" w:rsidRDefault="006A2E49" w:rsidP="006A2E49">
      <w:pPr>
        <w:pStyle w:val="a4"/>
        <w:numPr>
          <w:ilvl w:val="0"/>
          <w:numId w:val="9"/>
        </w:numPr>
        <w:tabs>
          <w:tab w:val="num" w:pos="360"/>
        </w:tabs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Приведите примеры обработки информации человеком. Что является результатами этой обработки? </w:t>
      </w:r>
    </w:p>
    <w:p w:rsidR="006A2E49" w:rsidRDefault="006A2E49" w:rsidP="006A2E4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t xml:space="preserve">Приведите примеры информации: </w:t>
      </w:r>
    </w:p>
    <w:p w:rsidR="006A2E49" w:rsidRDefault="006A2E49" w:rsidP="006A2E49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pacing w:val="-18"/>
          <w:kern w:val="16"/>
          <w:position w:val="6"/>
        </w:rPr>
      </w:pPr>
      <w:r>
        <w:rPr>
          <w:rStyle w:val="HTML"/>
          <w:rFonts w:hint="default"/>
          <w:spacing w:val="-18"/>
          <w:kern w:val="16"/>
          <w:position w:val="6"/>
          <w:sz w:val="24"/>
        </w:rPr>
        <w:t xml:space="preserve">а) </w:t>
      </w:r>
      <w:r>
        <w:rPr>
          <w:spacing w:val="-18"/>
          <w:kern w:val="16"/>
          <w:position w:val="6"/>
        </w:rPr>
        <w:t xml:space="preserve">достоверной и недостоверной; </w:t>
      </w:r>
    </w:p>
    <w:p w:rsidR="006A2E49" w:rsidRDefault="006A2E49" w:rsidP="006A2E49">
      <w:pPr>
        <w:numPr>
          <w:ilvl w:val="0"/>
          <w:numId w:val="10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rStyle w:val="HTML"/>
          <w:rFonts w:hint="default"/>
          <w:spacing w:val="-18"/>
          <w:kern w:val="16"/>
          <w:position w:val="6"/>
          <w:sz w:val="24"/>
        </w:rPr>
        <w:t xml:space="preserve">б) </w:t>
      </w:r>
      <w:r>
        <w:rPr>
          <w:spacing w:val="-18"/>
          <w:kern w:val="16"/>
          <w:position w:val="6"/>
        </w:rPr>
        <w:t xml:space="preserve">полной и неполной; </w:t>
      </w:r>
    </w:p>
    <w:p w:rsidR="006A2E49" w:rsidRDefault="006A2E49" w:rsidP="006A2E49">
      <w:pPr>
        <w:numPr>
          <w:ilvl w:val="0"/>
          <w:numId w:val="10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rStyle w:val="HTML"/>
          <w:rFonts w:hint="default"/>
          <w:spacing w:val="-18"/>
          <w:kern w:val="16"/>
          <w:position w:val="6"/>
          <w:sz w:val="24"/>
        </w:rPr>
        <w:t xml:space="preserve">в) </w:t>
      </w:r>
      <w:r>
        <w:rPr>
          <w:spacing w:val="-18"/>
          <w:kern w:val="16"/>
          <w:position w:val="6"/>
        </w:rPr>
        <w:t xml:space="preserve">ценной и малоценной; </w:t>
      </w:r>
    </w:p>
    <w:p w:rsidR="006A2E49" w:rsidRDefault="006A2E49" w:rsidP="006A2E49">
      <w:pPr>
        <w:numPr>
          <w:ilvl w:val="0"/>
          <w:numId w:val="10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rStyle w:val="HTML"/>
          <w:rFonts w:hint="default"/>
          <w:spacing w:val="-18"/>
          <w:kern w:val="16"/>
          <w:position w:val="6"/>
          <w:sz w:val="24"/>
        </w:rPr>
        <w:t xml:space="preserve">г) </w:t>
      </w:r>
      <w:r>
        <w:rPr>
          <w:spacing w:val="-18"/>
          <w:kern w:val="16"/>
          <w:position w:val="6"/>
        </w:rPr>
        <w:t xml:space="preserve">своевременной и несвоевременной; </w:t>
      </w:r>
    </w:p>
    <w:p w:rsidR="006A2E49" w:rsidRDefault="006A2E49" w:rsidP="006A2E49">
      <w:pPr>
        <w:numPr>
          <w:ilvl w:val="0"/>
          <w:numId w:val="10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rStyle w:val="HTML"/>
          <w:rFonts w:hint="default"/>
          <w:spacing w:val="-18"/>
          <w:kern w:val="16"/>
          <w:position w:val="6"/>
          <w:sz w:val="24"/>
        </w:rPr>
        <w:t xml:space="preserve">д) </w:t>
      </w:r>
      <w:r>
        <w:rPr>
          <w:spacing w:val="-18"/>
          <w:kern w:val="16"/>
          <w:position w:val="6"/>
        </w:rPr>
        <w:t xml:space="preserve">понятной и непонятной; </w:t>
      </w:r>
    </w:p>
    <w:p w:rsidR="006A2E49" w:rsidRDefault="006A2E49" w:rsidP="006A2E49">
      <w:pPr>
        <w:numPr>
          <w:ilvl w:val="0"/>
          <w:numId w:val="10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rStyle w:val="HTML"/>
          <w:rFonts w:hint="default"/>
          <w:spacing w:val="-18"/>
          <w:kern w:val="16"/>
          <w:position w:val="6"/>
          <w:sz w:val="24"/>
        </w:rPr>
        <w:t xml:space="preserve">е) </w:t>
      </w:r>
      <w:proofErr w:type="gramStart"/>
      <w:r>
        <w:rPr>
          <w:spacing w:val="-18"/>
          <w:kern w:val="16"/>
          <w:position w:val="6"/>
        </w:rPr>
        <w:t>доступной</w:t>
      </w:r>
      <w:proofErr w:type="gramEnd"/>
      <w:r>
        <w:rPr>
          <w:spacing w:val="-18"/>
          <w:kern w:val="16"/>
          <w:position w:val="6"/>
        </w:rPr>
        <w:t xml:space="preserve"> и недоступной для усвоения; </w:t>
      </w:r>
    </w:p>
    <w:p w:rsidR="006A2E49" w:rsidRDefault="006A2E49" w:rsidP="006A2E49">
      <w:pPr>
        <w:numPr>
          <w:ilvl w:val="0"/>
          <w:numId w:val="10"/>
        </w:numPr>
        <w:spacing w:after="0" w:line="240" w:lineRule="auto"/>
        <w:ind w:firstLine="0"/>
        <w:jc w:val="both"/>
        <w:rPr>
          <w:kern w:val="16"/>
        </w:rPr>
      </w:pPr>
      <w:r>
        <w:rPr>
          <w:rStyle w:val="HTML"/>
          <w:rFonts w:hint="default"/>
          <w:spacing w:val="-18"/>
          <w:kern w:val="16"/>
          <w:position w:val="6"/>
          <w:sz w:val="24"/>
        </w:rPr>
        <w:t xml:space="preserve">ж) </w:t>
      </w:r>
      <w:r>
        <w:rPr>
          <w:kern w:val="16"/>
        </w:rPr>
        <w:t xml:space="preserve">краткой и пространной. </w:t>
      </w:r>
    </w:p>
    <w:p w:rsidR="006A2E49" w:rsidRDefault="006A2E49" w:rsidP="006A2E49">
      <w:pPr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kern w:val="16"/>
        </w:rPr>
      </w:pPr>
      <w:r>
        <w:rPr>
          <w:kern w:val="16"/>
        </w:rPr>
        <w:t xml:space="preserve">Назовите системы сбора и обработки информации в теле человека. </w:t>
      </w:r>
    </w:p>
    <w:p w:rsidR="006A2E49" w:rsidRDefault="006A2E49" w:rsidP="006A2E49">
      <w:pPr>
        <w:numPr>
          <w:ilvl w:val="0"/>
          <w:numId w:val="9"/>
        </w:numPr>
        <w:spacing w:after="0" w:line="240" w:lineRule="auto"/>
        <w:ind w:firstLine="0"/>
        <w:jc w:val="both"/>
        <w:rPr>
          <w:kern w:val="16"/>
        </w:rPr>
      </w:pPr>
      <w:r>
        <w:rPr>
          <w:kern w:val="16"/>
        </w:rPr>
        <w:t xml:space="preserve">Приведите примеры технических устройств и систем, предназначенных для сбора и обработки информации. </w:t>
      </w:r>
    </w:p>
    <w:p w:rsidR="006A2E49" w:rsidRDefault="006A2E49" w:rsidP="006A2E49">
      <w:pPr>
        <w:pStyle w:val="a4"/>
        <w:spacing w:before="0" w:beforeAutospacing="0" w:after="0" w:afterAutospacing="0"/>
        <w:ind w:left="360" w:hanging="360"/>
        <w:rPr>
          <w:spacing w:val="-18"/>
          <w:kern w:val="16"/>
          <w:position w:val="6"/>
        </w:rPr>
      </w:pPr>
      <w:r>
        <w:rPr>
          <w:spacing w:val="-18"/>
          <w:kern w:val="16"/>
          <w:position w:val="6"/>
        </w:rPr>
        <w:lastRenderedPageBreak/>
        <w:t xml:space="preserve">         13.  Каков информационный объём сообщения </w:t>
      </w:r>
      <w:r>
        <w:rPr>
          <w:i/>
          <w:iCs/>
          <w:spacing w:val="-18"/>
          <w:kern w:val="16"/>
          <w:position w:val="6"/>
        </w:rPr>
        <w:t>"Я помню чудное мгновенье"</w:t>
      </w:r>
      <w:r>
        <w:rPr>
          <w:spacing w:val="-18"/>
          <w:kern w:val="16"/>
          <w:position w:val="6"/>
        </w:rPr>
        <w:t xml:space="preserve"> при условии, что один символ кодируется одним байтом и соседние слова разделены одним пробелом? </w:t>
      </w:r>
      <w:r>
        <w:rPr>
          <w:spacing w:val="-18"/>
          <w:kern w:val="16"/>
          <w:position w:val="6"/>
        </w:rPr>
        <w:br/>
        <w:t>14.</w:t>
      </w:r>
      <w:r>
        <w:rPr>
          <w:b/>
          <w:bCs/>
          <w:spacing w:val="-18"/>
          <w:kern w:val="16"/>
          <w:position w:val="6"/>
        </w:rPr>
        <w:t xml:space="preserve">          </w:t>
      </w:r>
      <w:r>
        <w:rPr>
          <w:spacing w:val="-18"/>
          <w:kern w:val="16"/>
          <w:position w:val="6"/>
        </w:rPr>
        <w:t xml:space="preserve">Определите приблизительно информационный объём: </w:t>
      </w:r>
    </w:p>
    <w:p w:rsidR="006A2E49" w:rsidRDefault="006A2E49" w:rsidP="006A2E49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pacing w:val="-18"/>
          <w:kern w:val="16"/>
          <w:position w:val="6"/>
        </w:rPr>
      </w:pPr>
      <w:r>
        <w:rPr>
          <w:rStyle w:val="HTML"/>
          <w:rFonts w:hint="default"/>
          <w:spacing w:val="-18"/>
          <w:kern w:val="16"/>
          <w:position w:val="6"/>
          <w:sz w:val="24"/>
        </w:rPr>
        <w:t xml:space="preserve">а) </w:t>
      </w:r>
      <w:r>
        <w:rPr>
          <w:spacing w:val="-18"/>
          <w:kern w:val="16"/>
          <w:position w:val="6"/>
        </w:rPr>
        <w:t xml:space="preserve"> страницы книги; </w:t>
      </w:r>
    </w:p>
    <w:p w:rsidR="006A2E49" w:rsidRPr="00405585" w:rsidRDefault="006A2E49" w:rsidP="006A2E49">
      <w:pPr>
        <w:numPr>
          <w:ilvl w:val="0"/>
          <w:numId w:val="11"/>
        </w:numPr>
        <w:spacing w:after="0" w:line="240" w:lineRule="auto"/>
        <w:ind w:firstLine="0"/>
        <w:jc w:val="both"/>
        <w:rPr>
          <w:spacing w:val="-18"/>
          <w:kern w:val="16"/>
          <w:position w:val="6"/>
        </w:rPr>
      </w:pPr>
      <w:r>
        <w:rPr>
          <w:rStyle w:val="HTML"/>
          <w:rFonts w:hint="default"/>
          <w:spacing w:val="-18"/>
          <w:kern w:val="16"/>
          <w:position w:val="6"/>
          <w:sz w:val="24"/>
        </w:rPr>
        <w:t xml:space="preserve">б) </w:t>
      </w:r>
      <w:r>
        <w:rPr>
          <w:spacing w:val="-18"/>
          <w:kern w:val="16"/>
          <w:position w:val="6"/>
        </w:rPr>
        <w:t xml:space="preserve">всей книги; </w:t>
      </w:r>
    </w:p>
    <w:p w:rsidR="007D213B" w:rsidRDefault="007D213B" w:rsidP="007D213B">
      <w:pPr>
        <w:pStyle w:val="a7"/>
        <w:ind w:left="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№2</w:t>
      </w:r>
    </w:p>
    <w:p w:rsidR="007D213B" w:rsidRDefault="007D213B" w:rsidP="007D213B">
      <w:pPr>
        <w:pStyle w:val="a7"/>
        <w:ind w:left="0"/>
        <w:jc w:val="center"/>
        <w:rPr>
          <w:b w:val="0"/>
          <w:bCs w:val="0"/>
          <w:sz w:val="24"/>
          <w:u w:val="single"/>
        </w:rPr>
      </w:pPr>
      <w:bookmarkStart w:id="0" w:name="_GoBack"/>
      <w:bookmarkEnd w:id="0"/>
    </w:p>
    <w:p w:rsidR="007D213B" w:rsidRDefault="007D213B" w:rsidP="007D213B">
      <w:pPr>
        <w:numPr>
          <w:ilvl w:val="0"/>
          <w:numId w:val="5"/>
        </w:numPr>
        <w:spacing w:after="0" w:line="240" w:lineRule="auto"/>
        <w:rPr>
          <w:sz w:val="26"/>
        </w:rPr>
      </w:pPr>
      <w:r>
        <w:rPr>
          <w:sz w:val="26"/>
        </w:rPr>
        <w:t>Что  больше – 1 Мбайт или 1 Кбайт?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rPr>
          <w:sz w:val="26"/>
        </w:rPr>
      </w:pPr>
      <w:r>
        <w:rPr>
          <w:sz w:val="26"/>
        </w:rPr>
        <w:t>Сколько бит в одном байте?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rPr>
          <w:sz w:val="26"/>
        </w:rPr>
      </w:pPr>
      <w:r>
        <w:rPr>
          <w:sz w:val="26"/>
        </w:rPr>
        <w:t>Сколько байт в одном килобайте?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rPr>
          <w:sz w:val="26"/>
        </w:rPr>
      </w:pPr>
      <w:r>
        <w:rPr>
          <w:sz w:val="26"/>
        </w:rPr>
        <w:t>*Выразить в байтах 2 килобайта.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rPr>
          <w:sz w:val="26"/>
        </w:rPr>
      </w:pPr>
      <w:r>
        <w:rPr>
          <w:sz w:val="26"/>
        </w:rPr>
        <w:t>*</w:t>
      </w:r>
      <w:proofErr w:type="spellStart"/>
      <w:r>
        <w:rPr>
          <w:sz w:val="26"/>
        </w:rPr>
        <w:t>Нибл</w:t>
      </w:r>
      <w:proofErr w:type="spellEnd"/>
      <w:r>
        <w:rPr>
          <w:sz w:val="26"/>
        </w:rPr>
        <w:t xml:space="preserve"> информации </w:t>
      </w:r>
      <w:proofErr w:type="gramStart"/>
      <w:r>
        <w:rPr>
          <w:sz w:val="26"/>
        </w:rPr>
        <w:t>равен</w:t>
      </w:r>
      <w:proofErr w:type="gramEnd"/>
      <w:r>
        <w:rPr>
          <w:sz w:val="26"/>
        </w:rPr>
        <w:t xml:space="preserve"> полубайту. Сколько битов в 40 </w:t>
      </w:r>
      <w:proofErr w:type="spellStart"/>
      <w:r>
        <w:rPr>
          <w:sz w:val="26"/>
        </w:rPr>
        <w:t>ниблах</w:t>
      </w:r>
      <w:proofErr w:type="spellEnd"/>
      <w:r>
        <w:rPr>
          <w:sz w:val="26"/>
        </w:rPr>
        <w:t>?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rPr>
          <w:sz w:val="26"/>
        </w:rPr>
      </w:pPr>
      <w:r>
        <w:rPr>
          <w:sz w:val="26"/>
        </w:rPr>
        <w:t>Сколько символов можно закодировать с помощью одного байта?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*Сколько байтов информации содержится в сообщении объемом четверть килобайта?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*Верно ли, что 120 мегабайт </w:t>
      </w:r>
      <w:proofErr w:type="gramStart"/>
      <w:r>
        <w:rPr>
          <w:sz w:val="26"/>
        </w:rPr>
        <w:t>равны</w:t>
      </w:r>
      <w:proofErr w:type="gramEnd"/>
      <w:r>
        <w:rPr>
          <w:sz w:val="26"/>
        </w:rPr>
        <w:t xml:space="preserve"> 122 880 килобайт?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*Каков информационный объем статьи, находящейся на 2 страницах по 50 строк на каждой странице, по 40 символов в строке.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*Верно ли, что 2 гигабайта </w:t>
      </w:r>
      <w:proofErr w:type="gramStart"/>
      <w:r>
        <w:rPr>
          <w:sz w:val="26"/>
        </w:rPr>
        <w:t>равны</w:t>
      </w:r>
      <w:proofErr w:type="gramEnd"/>
      <w:r>
        <w:rPr>
          <w:sz w:val="26"/>
        </w:rPr>
        <w:t xml:space="preserve"> 2048 байт?</w:t>
      </w:r>
    </w:p>
    <w:p w:rsidR="007D213B" w:rsidRDefault="007D213B" w:rsidP="007D213B">
      <w:pPr>
        <w:jc w:val="both"/>
        <w:rPr>
          <w:sz w:val="26"/>
        </w:rPr>
      </w:pPr>
    </w:p>
    <w:p w:rsidR="007D213B" w:rsidRDefault="007D213B" w:rsidP="007D213B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7D213B" w:rsidRDefault="007D213B" w:rsidP="007D213B">
      <w:pPr>
        <w:jc w:val="both"/>
        <w:rPr>
          <w:sz w:val="26"/>
        </w:rPr>
      </w:pPr>
    </w:p>
    <w:p w:rsidR="007D213B" w:rsidRDefault="007D213B" w:rsidP="007D213B">
      <w:pPr>
        <w:jc w:val="both"/>
        <w:rPr>
          <w:sz w:val="26"/>
        </w:rPr>
      </w:pP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Информация - …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Виды информации, воспринимаемые человеком.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Виды информации, воспринимаемые компьютером.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Информационный процесс - …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Перечислить известные информационные процессы, выделить основные.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Что такое информационный объем сообщения?</w:t>
      </w:r>
    </w:p>
    <w:p w:rsidR="007D213B" w:rsidRDefault="007D213B" w:rsidP="007D213B">
      <w:pPr>
        <w:numPr>
          <w:ilvl w:val="0"/>
          <w:numId w:val="5"/>
        </w:numPr>
        <w:spacing w:after="0" w:line="240" w:lineRule="auto"/>
        <w:jc w:val="both"/>
        <w:rPr>
          <w:sz w:val="26"/>
        </w:rPr>
      </w:pPr>
      <w:r>
        <w:rPr>
          <w:sz w:val="26"/>
        </w:rPr>
        <w:t>Что изучает наука информатика?</w:t>
      </w:r>
    </w:p>
    <w:p w:rsidR="007D213B" w:rsidRDefault="007D213B" w:rsidP="007D213B">
      <w:pPr>
        <w:ind w:left="360"/>
        <w:jc w:val="both"/>
        <w:rPr>
          <w:sz w:val="26"/>
        </w:rPr>
      </w:pPr>
      <w:r>
        <w:rPr>
          <w:sz w:val="26"/>
        </w:rPr>
        <w:t>18. Перечислить все единицы измерения информации в порядке возрастания.</w:t>
      </w:r>
    </w:p>
    <w:p w:rsidR="007D213B" w:rsidRDefault="007D213B" w:rsidP="007D213B">
      <w:pPr>
        <w:jc w:val="both"/>
        <w:rPr>
          <w:sz w:val="26"/>
        </w:rPr>
      </w:pPr>
      <w:r>
        <w:rPr>
          <w:sz w:val="26"/>
        </w:rPr>
        <w:t xml:space="preserve">      19. Наименьшая единица измерения информации</w:t>
      </w:r>
    </w:p>
    <w:p w:rsidR="007D213B" w:rsidRDefault="007D213B" w:rsidP="007D213B">
      <w:pPr>
        <w:numPr>
          <w:ilvl w:val="0"/>
          <w:numId w:val="6"/>
        </w:numPr>
        <w:spacing w:after="0" w:line="240" w:lineRule="auto"/>
        <w:rPr>
          <w:sz w:val="26"/>
        </w:rPr>
      </w:pPr>
      <w:r>
        <w:rPr>
          <w:sz w:val="26"/>
        </w:rPr>
        <w:t>Носителем информации может быть …</w:t>
      </w:r>
    </w:p>
    <w:p w:rsidR="007D213B" w:rsidRDefault="007D213B" w:rsidP="007D213B">
      <w:pPr>
        <w:rPr>
          <w:sz w:val="26"/>
        </w:rPr>
      </w:pPr>
    </w:p>
    <w:p w:rsidR="007D213B" w:rsidRDefault="007D213B" w:rsidP="007D213B">
      <w:pPr>
        <w:rPr>
          <w:sz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3587"/>
      </w:tblGrid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Номер вопроса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 xml:space="preserve">Ответ 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1 Мбайт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1024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2048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160 битов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256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256 байтов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 xml:space="preserve">Да 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4000 байт</w:t>
            </w:r>
          </w:p>
        </w:tc>
      </w:tr>
      <w:tr w:rsidR="007D213B" w:rsidTr="00D4424B">
        <w:tblPrEx>
          <w:tblCellMar>
            <w:top w:w="0" w:type="dxa"/>
            <w:bottom w:w="0" w:type="dxa"/>
          </w:tblCellMar>
        </w:tblPrEx>
        <w:tc>
          <w:tcPr>
            <w:tcW w:w="1099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587" w:type="dxa"/>
          </w:tcPr>
          <w:p w:rsidR="007D213B" w:rsidRDefault="007D213B" w:rsidP="00D4424B">
            <w:pPr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</w:tbl>
    <w:p w:rsidR="007D213B" w:rsidRDefault="007D213B" w:rsidP="007D213B">
      <w:pPr>
        <w:rPr>
          <w:sz w:val="26"/>
        </w:rPr>
      </w:pPr>
    </w:p>
    <w:p w:rsidR="007D213B" w:rsidRDefault="007D213B" w:rsidP="007D213B">
      <w:pPr>
        <w:rPr>
          <w:sz w:val="26"/>
        </w:rPr>
      </w:pPr>
      <w:r>
        <w:rPr>
          <w:sz w:val="26"/>
        </w:rPr>
        <w:t xml:space="preserve"> </w:t>
      </w:r>
    </w:p>
    <w:p w:rsidR="007D213B" w:rsidRDefault="007D213B" w:rsidP="007D213B">
      <w:pPr>
        <w:ind w:left="360"/>
        <w:rPr>
          <w:sz w:val="26"/>
        </w:rPr>
      </w:pPr>
    </w:p>
    <w:p w:rsidR="007D213B" w:rsidRDefault="007D213B" w:rsidP="007D213B">
      <w:pPr>
        <w:rPr>
          <w:sz w:val="26"/>
        </w:rPr>
      </w:pPr>
    </w:p>
    <w:p w:rsidR="007D213B" w:rsidRDefault="007D213B"/>
    <w:sectPr w:rsidR="007D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B21"/>
    <w:multiLevelType w:val="multilevel"/>
    <w:tmpl w:val="31B8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58BF"/>
    <w:multiLevelType w:val="multilevel"/>
    <w:tmpl w:val="E2C0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B1A64"/>
    <w:multiLevelType w:val="hybridMultilevel"/>
    <w:tmpl w:val="59E29BC6"/>
    <w:lvl w:ilvl="0" w:tplc="620A9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05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0AD1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5029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34C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044D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D2EE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42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65073"/>
    <w:multiLevelType w:val="hybridMultilevel"/>
    <w:tmpl w:val="0F1C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A350F"/>
    <w:multiLevelType w:val="multilevel"/>
    <w:tmpl w:val="A0B4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2374A"/>
    <w:multiLevelType w:val="hybridMultilevel"/>
    <w:tmpl w:val="87B49988"/>
    <w:lvl w:ilvl="0" w:tplc="7DDA7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B44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AC80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86A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2814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16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A66D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F4D2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666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90A2C"/>
    <w:multiLevelType w:val="hybridMultilevel"/>
    <w:tmpl w:val="DB72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86AAA"/>
    <w:multiLevelType w:val="hybridMultilevel"/>
    <w:tmpl w:val="1A6E2D4E"/>
    <w:lvl w:ilvl="0" w:tplc="1E84051A">
      <w:start w:val="2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6D3EAA"/>
    <w:multiLevelType w:val="hybridMultilevel"/>
    <w:tmpl w:val="F054567C"/>
    <w:lvl w:ilvl="0" w:tplc="1B5856F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34574"/>
    <w:multiLevelType w:val="hybridMultilevel"/>
    <w:tmpl w:val="485E981A"/>
    <w:lvl w:ilvl="0" w:tplc="89749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A2E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D0E0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D291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96EB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2E8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0CC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3A75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5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8009F"/>
    <w:multiLevelType w:val="multilevel"/>
    <w:tmpl w:val="FF96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85"/>
    <w:rsid w:val="00405585"/>
    <w:rsid w:val="006A2E49"/>
    <w:rsid w:val="007D213B"/>
    <w:rsid w:val="00D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6A2E49"/>
    <w:pPr>
      <w:spacing w:after="100" w:afterAutospacing="1" w:line="240" w:lineRule="auto"/>
      <w:jc w:val="center"/>
      <w:outlineLvl w:val="1"/>
    </w:pPr>
    <w:rPr>
      <w:rFonts w:ascii="Arial Cyr bold" w:eastAsia="Arial Unicode MS" w:hAnsi="Arial Cyr bold" w:cs="Arial Unicode MS"/>
      <w:b/>
      <w:bCs/>
      <w:color w:val="8B008B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585"/>
    <w:rPr>
      <w:color w:val="0000FF"/>
      <w:u w:val="single"/>
    </w:rPr>
  </w:style>
  <w:style w:type="paragraph" w:styleId="a4">
    <w:name w:val="Normal (Web)"/>
    <w:basedOn w:val="a"/>
    <w:semiHidden/>
    <w:unhideWhenUsed/>
    <w:rsid w:val="004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585"/>
    <w:rPr>
      <w:b/>
      <w:bCs/>
    </w:rPr>
  </w:style>
  <w:style w:type="character" w:styleId="a6">
    <w:name w:val="Emphasis"/>
    <w:basedOn w:val="a0"/>
    <w:uiPriority w:val="20"/>
    <w:qFormat/>
    <w:rsid w:val="00405585"/>
    <w:rPr>
      <w:i/>
      <w:iCs/>
    </w:rPr>
  </w:style>
  <w:style w:type="paragraph" w:styleId="a7">
    <w:name w:val="Body Text Indent"/>
    <w:basedOn w:val="a"/>
    <w:link w:val="a8"/>
    <w:semiHidden/>
    <w:rsid w:val="007D213B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D2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A2E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A2E49"/>
  </w:style>
  <w:style w:type="character" w:customStyle="1" w:styleId="20">
    <w:name w:val="Заголовок 2 Знак"/>
    <w:basedOn w:val="a0"/>
    <w:link w:val="2"/>
    <w:semiHidden/>
    <w:rsid w:val="006A2E49"/>
    <w:rPr>
      <w:rFonts w:ascii="Arial Cyr bold" w:eastAsia="Arial Unicode MS" w:hAnsi="Arial Cyr bold" w:cs="Arial Unicode MS"/>
      <w:b/>
      <w:bCs/>
      <w:color w:val="8B008B"/>
      <w:sz w:val="32"/>
      <w:szCs w:val="32"/>
      <w:lang w:eastAsia="ru-RU"/>
    </w:rPr>
  </w:style>
  <w:style w:type="character" w:styleId="HTML">
    <w:name w:val="HTML Typewriter"/>
    <w:basedOn w:val="a0"/>
    <w:semiHidden/>
    <w:unhideWhenUsed/>
    <w:rsid w:val="006A2E49"/>
    <w:rPr>
      <w:rFonts w:ascii="Arial Unicode MS" w:eastAsia="Arial Unicode MS" w:hAnsi="Arial Unicode MS" w:cs="Arial Unicode MS" w:hint="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6A2E49"/>
    <w:pPr>
      <w:spacing w:after="100" w:afterAutospacing="1" w:line="240" w:lineRule="auto"/>
      <w:jc w:val="center"/>
      <w:outlineLvl w:val="1"/>
    </w:pPr>
    <w:rPr>
      <w:rFonts w:ascii="Arial Cyr bold" w:eastAsia="Arial Unicode MS" w:hAnsi="Arial Cyr bold" w:cs="Arial Unicode MS"/>
      <w:b/>
      <w:bCs/>
      <w:color w:val="8B008B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585"/>
    <w:rPr>
      <w:color w:val="0000FF"/>
      <w:u w:val="single"/>
    </w:rPr>
  </w:style>
  <w:style w:type="paragraph" w:styleId="a4">
    <w:name w:val="Normal (Web)"/>
    <w:basedOn w:val="a"/>
    <w:semiHidden/>
    <w:unhideWhenUsed/>
    <w:rsid w:val="004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585"/>
    <w:rPr>
      <w:b/>
      <w:bCs/>
    </w:rPr>
  </w:style>
  <w:style w:type="character" w:styleId="a6">
    <w:name w:val="Emphasis"/>
    <w:basedOn w:val="a0"/>
    <w:uiPriority w:val="20"/>
    <w:qFormat/>
    <w:rsid w:val="00405585"/>
    <w:rPr>
      <w:i/>
      <w:iCs/>
    </w:rPr>
  </w:style>
  <w:style w:type="paragraph" w:styleId="a7">
    <w:name w:val="Body Text Indent"/>
    <w:basedOn w:val="a"/>
    <w:link w:val="a8"/>
    <w:semiHidden/>
    <w:rsid w:val="007D213B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D2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A2E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A2E49"/>
  </w:style>
  <w:style w:type="character" w:customStyle="1" w:styleId="20">
    <w:name w:val="Заголовок 2 Знак"/>
    <w:basedOn w:val="a0"/>
    <w:link w:val="2"/>
    <w:semiHidden/>
    <w:rsid w:val="006A2E49"/>
    <w:rPr>
      <w:rFonts w:ascii="Arial Cyr bold" w:eastAsia="Arial Unicode MS" w:hAnsi="Arial Cyr bold" w:cs="Arial Unicode MS"/>
      <w:b/>
      <w:bCs/>
      <w:color w:val="8B008B"/>
      <w:sz w:val="32"/>
      <w:szCs w:val="32"/>
      <w:lang w:eastAsia="ru-RU"/>
    </w:rPr>
  </w:style>
  <w:style w:type="character" w:styleId="HTML">
    <w:name w:val="HTML Typewriter"/>
    <w:basedOn w:val="a0"/>
    <w:semiHidden/>
    <w:unhideWhenUsed/>
    <w:rsid w:val="006A2E49"/>
    <w:rPr>
      <w:rFonts w:ascii="Arial Unicode MS" w:eastAsia="Arial Unicode MS" w:hAnsi="Arial Unicode MS" w:cs="Arial Unicode MS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7537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2012-01-17T04:45:00Z</dcterms:created>
  <dcterms:modified xsi:type="dcterms:W3CDTF">2012-01-17T04:57:00Z</dcterms:modified>
</cp:coreProperties>
</file>